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B46F46" w14:textId="4AFE8C44" w:rsidR="00B01A5E" w:rsidRDefault="00B01A5E" w:rsidP="00871FD4">
      <w:pPr>
        <w:pStyle w:val="Heading1"/>
      </w:pPr>
      <w:r>
        <w:t>International University of Struga</w:t>
      </w:r>
      <w:r w:rsidR="003B51D7">
        <w:t xml:space="preserve">, </w:t>
      </w:r>
      <w:r>
        <w:t>Spring semester schedule</w:t>
      </w:r>
    </w:p>
    <w:tbl>
      <w:tblPr>
        <w:tblStyle w:val="GridTable2-Accent5"/>
        <w:tblW w:w="0" w:type="auto"/>
        <w:jc w:val="center"/>
        <w:tblLook w:val="04A0" w:firstRow="1" w:lastRow="0" w:firstColumn="1" w:lastColumn="0" w:noHBand="0" w:noVBand="1"/>
      </w:tblPr>
      <w:tblGrid>
        <w:gridCol w:w="2293"/>
        <w:gridCol w:w="2329"/>
        <w:gridCol w:w="2668"/>
        <w:gridCol w:w="2001"/>
        <w:gridCol w:w="2330"/>
        <w:gridCol w:w="2337"/>
      </w:tblGrid>
      <w:tr w:rsidR="00B01A5E" w:rsidRPr="00B01A5E" w14:paraId="62FE47E3" w14:textId="77777777" w:rsidTr="00E910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22" w:type="dxa"/>
            <w:gridSpan w:val="2"/>
          </w:tcPr>
          <w:p w14:paraId="2D1D97C3" w14:textId="12B231DF" w:rsidR="00B01A5E" w:rsidRPr="00B01A5E" w:rsidRDefault="00B01A5E" w:rsidP="00ED3856">
            <w:pPr>
              <w:spacing w:line="276" w:lineRule="auto"/>
              <w:ind w:right="-75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 xml:space="preserve">Faculty: Faculty of </w:t>
            </w:r>
            <w:r w:rsidR="00ED3856">
              <w:rPr>
                <w:sz w:val="24"/>
                <w:szCs w:val="24"/>
              </w:rPr>
              <w:t>Criminology and detective</w:t>
            </w:r>
          </w:p>
        </w:tc>
        <w:tc>
          <w:tcPr>
            <w:tcW w:w="2668" w:type="dxa"/>
          </w:tcPr>
          <w:p w14:paraId="6353EAAE" w14:textId="2E622957" w:rsidR="00B01A5E" w:rsidRPr="00B01A5E" w:rsidRDefault="00ED3856" w:rsidP="003B51D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B01A5E" w:rsidRPr="00B01A5E">
              <w:rPr>
                <w:sz w:val="24"/>
                <w:szCs w:val="24"/>
              </w:rPr>
              <w:t>Semester: I</w:t>
            </w:r>
            <w:r w:rsidR="00B01A5E">
              <w:rPr>
                <w:sz w:val="24"/>
                <w:szCs w:val="24"/>
              </w:rPr>
              <w:t>V</w:t>
            </w:r>
          </w:p>
        </w:tc>
        <w:tc>
          <w:tcPr>
            <w:tcW w:w="4331" w:type="dxa"/>
            <w:gridSpan w:val="2"/>
          </w:tcPr>
          <w:p w14:paraId="255F030F" w14:textId="4A8CAC94" w:rsidR="00B01A5E" w:rsidRPr="00B01A5E" w:rsidRDefault="008C0E54" w:rsidP="003B51D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Academic year: 2024/25</w:t>
            </w:r>
          </w:p>
        </w:tc>
        <w:tc>
          <w:tcPr>
            <w:tcW w:w="2337" w:type="dxa"/>
          </w:tcPr>
          <w:p w14:paraId="490514DD" w14:textId="77777777" w:rsidR="00B01A5E" w:rsidRPr="00B01A5E" w:rsidRDefault="00B01A5E" w:rsidP="003B51D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01A5E" w:rsidRPr="00B01A5E" w14:paraId="5EE452D5" w14:textId="77777777" w:rsidTr="008514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5018B4FE" w14:textId="77777777" w:rsidR="00B01A5E" w:rsidRPr="00B01A5E" w:rsidRDefault="00B01A5E" w:rsidP="003B51D7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01A5E" w:rsidRPr="00B01A5E" w14:paraId="432116F1" w14:textId="77777777" w:rsidTr="00E910D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</w:tcPr>
          <w:p w14:paraId="784A980E" w14:textId="77777777" w:rsidR="00B01A5E" w:rsidRPr="00B01A5E" w:rsidRDefault="00B01A5E" w:rsidP="003B51D7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Time</w:t>
            </w:r>
          </w:p>
        </w:tc>
        <w:tc>
          <w:tcPr>
            <w:tcW w:w="2329" w:type="dxa"/>
          </w:tcPr>
          <w:p w14:paraId="60B859C1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Monday</w:t>
            </w:r>
          </w:p>
        </w:tc>
        <w:tc>
          <w:tcPr>
            <w:tcW w:w="2668" w:type="dxa"/>
          </w:tcPr>
          <w:p w14:paraId="1B5826F2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Tuesday</w:t>
            </w:r>
          </w:p>
        </w:tc>
        <w:tc>
          <w:tcPr>
            <w:tcW w:w="2001" w:type="dxa"/>
          </w:tcPr>
          <w:p w14:paraId="1FDABF9F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Wednesday</w:t>
            </w:r>
          </w:p>
        </w:tc>
        <w:tc>
          <w:tcPr>
            <w:tcW w:w="2330" w:type="dxa"/>
          </w:tcPr>
          <w:p w14:paraId="25F608F6" w14:textId="77777777" w:rsidR="00B01A5E" w:rsidRP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Thursday</w:t>
            </w:r>
          </w:p>
        </w:tc>
        <w:tc>
          <w:tcPr>
            <w:tcW w:w="2337" w:type="dxa"/>
          </w:tcPr>
          <w:p w14:paraId="30A47316" w14:textId="77777777" w:rsidR="00B01A5E" w:rsidRDefault="00B01A5E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Friday</w:t>
            </w:r>
          </w:p>
          <w:p w14:paraId="6AC282CE" w14:textId="6ECC59F8" w:rsidR="003B51D7" w:rsidRPr="00B01A5E" w:rsidRDefault="003B51D7" w:rsidP="003B51D7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C0E54" w:rsidRPr="00B01A5E" w14:paraId="7BAA6773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 w:val="restart"/>
          </w:tcPr>
          <w:p w14:paraId="6779E9EC" w14:textId="77777777" w:rsidR="008C0E54" w:rsidRPr="00B01A5E" w:rsidRDefault="008C0E54" w:rsidP="008C0E54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09:30 – 11:00</w:t>
            </w:r>
          </w:p>
        </w:tc>
        <w:tc>
          <w:tcPr>
            <w:tcW w:w="2329" w:type="dxa"/>
          </w:tcPr>
          <w:p w14:paraId="4B1002C9" w14:textId="466EF119" w:rsidR="008C0E54" w:rsidRPr="00B01A5E" w:rsidRDefault="008C0E54" w:rsidP="008C0E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668" w:type="dxa"/>
          </w:tcPr>
          <w:p w14:paraId="4047C31E" w14:textId="069F83D2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1C153788" w14:textId="4AFBDEAD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55550F">
              <w:t xml:space="preserve">English Language </w:t>
            </w:r>
          </w:p>
        </w:tc>
        <w:tc>
          <w:tcPr>
            <w:tcW w:w="2330" w:type="dxa"/>
          </w:tcPr>
          <w:p w14:paraId="750029E1" w14:textId="209F6FA6" w:rsidR="008C0E54" w:rsidRPr="00F24B09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225395E6" w14:textId="5E9AC5AE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C0E54" w:rsidRPr="00B01A5E" w14:paraId="28C81BEB" w14:textId="77777777" w:rsidTr="00E910D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/>
          </w:tcPr>
          <w:p w14:paraId="534FB13E" w14:textId="77777777" w:rsidR="008C0E54" w:rsidRPr="00B01A5E" w:rsidRDefault="008C0E54" w:rsidP="008C0E54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334F8B24" w14:textId="0C9ABAE3" w:rsidR="008C0E54" w:rsidRPr="00B01A5E" w:rsidRDefault="008C0E54" w:rsidP="008C0E5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668" w:type="dxa"/>
          </w:tcPr>
          <w:p w14:paraId="0D99A1F9" w14:textId="3090BF78" w:rsidR="008C0E54" w:rsidRPr="00B01A5E" w:rsidRDefault="008C0E54" w:rsidP="008C0E5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59E78248" w14:textId="3B9A7C1F" w:rsidR="008C0E54" w:rsidRPr="00B01A5E" w:rsidRDefault="008C0E54" w:rsidP="008C0E5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55550F">
              <w:t xml:space="preserve">MSc Kujtesa Gega </w:t>
            </w:r>
          </w:p>
        </w:tc>
        <w:tc>
          <w:tcPr>
            <w:tcW w:w="2330" w:type="dxa"/>
          </w:tcPr>
          <w:p w14:paraId="217DE02C" w14:textId="24124E8A" w:rsidR="008C0E54" w:rsidRPr="00B01A5E" w:rsidRDefault="008C0E54" w:rsidP="008C0E5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750DAD8E" w14:textId="68B16472" w:rsidR="008C0E54" w:rsidRPr="00B01A5E" w:rsidRDefault="008C0E54" w:rsidP="008C0E5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C0E54" w:rsidRPr="00B01A5E" w14:paraId="1CCFB375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</w:tcPr>
          <w:p w14:paraId="1FE3DF9D" w14:textId="77777777" w:rsidR="008C0E54" w:rsidRPr="00B01A5E" w:rsidRDefault="008C0E54" w:rsidP="008C0E54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04064A54" w14:textId="29241EA8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668" w:type="dxa"/>
          </w:tcPr>
          <w:p w14:paraId="005E2627" w14:textId="2ACB2EED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36EA4B09" w14:textId="219364CF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t xml:space="preserve">Amp II </w:t>
            </w:r>
          </w:p>
        </w:tc>
        <w:tc>
          <w:tcPr>
            <w:tcW w:w="2330" w:type="dxa"/>
          </w:tcPr>
          <w:p w14:paraId="554D59D5" w14:textId="4F8DE690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137C2622" w14:textId="258FFE13" w:rsidR="008C0E54" w:rsidRPr="00B01A5E" w:rsidRDefault="008C0E54" w:rsidP="008C0E54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F24B09" w:rsidRPr="00B01A5E" w14:paraId="74A34EEE" w14:textId="77777777" w:rsidTr="0085147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67243F75" w14:textId="77777777" w:rsidR="00F24B09" w:rsidRPr="00B01A5E" w:rsidRDefault="00F24B09" w:rsidP="00F24B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8629B3" w:rsidRPr="00B01A5E" w14:paraId="7372E724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 w:val="restart"/>
          </w:tcPr>
          <w:p w14:paraId="38180216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11:15 – 13:15</w:t>
            </w:r>
          </w:p>
        </w:tc>
        <w:tc>
          <w:tcPr>
            <w:tcW w:w="2329" w:type="dxa"/>
          </w:tcPr>
          <w:p w14:paraId="19403004" w14:textId="516FADCB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Detective Management</w:t>
            </w:r>
          </w:p>
        </w:tc>
        <w:tc>
          <w:tcPr>
            <w:tcW w:w="2668" w:type="dxa"/>
          </w:tcPr>
          <w:p w14:paraId="4E7ED68E" w14:textId="0055E5DF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Penology </w:t>
            </w:r>
          </w:p>
        </w:tc>
        <w:tc>
          <w:tcPr>
            <w:tcW w:w="2001" w:type="dxa"/>
          </w:tcPr>
          <w:p w14:paraId="72F9DBE7" w14:textId="7181F33E" w:rsidR="008629B3" w:rsidRPr="00B01A5E" w:rsidRDefault="008629B3" w:rsidP="008629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76761058" w14:textId="460407EC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European Union Law</w:t>
            </w:r>
          </w:p>
        </w:tc>
        <w:tc>
          <w:tcPr>
            <w:tcW w:w="2337" w:type="dxa"/>
          </w:tcPr>
          <w:p w14:paraId="2A5E01AC" w14:textId="5C98C191" w:rsidR="008629B3" w:rsidRPr="00B01A5E" w:rsidRDefault="008629B3" w:rsidP="008629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629B3" w:rsidRPr="00B01A5E" w14:paraId="62836C4B" w14:textId="77777777" w:rsidTr="00E910D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/>
          </w:tcPr>
          <w:p w14:paraId="1A1A511B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7EA64A8D" w14:textId="38E62E2C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Prof. d-r Ljupco Stojceski</w:t>
            </w:r>
          </w:p>
        </w:tc>
        <w:tc>
          <w:tcPr>
            <w:tcW w:w="2668" w:type="dxa"/>
          </w:tcPr>
          <w:p w14:paraId="4C8709F1" w14:textId="7A604645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Doc. D-r Guximtar Rushani </w:t>
            </w:r>
          </w:p>
        </w:tc>
        <w:tc>
          <w:tcPr>
            <w:tcW w:w="2001" w:type="dxa"/>
          </w:tcPr>
          <w:p w14:paraId="7395532A" w14:textId="2012E929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39D08A4D" w14:textId="23B0BC48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MSc Edona Amiti Abaz</w:t>
            </w:r>
          </w:p>
        </w:tc>
        <w:tc>
          <w:tcPr>
            <w:tcW w:w="2337" w:type="dxa"/>
          </w:tcPr>
          <w:p w14:paraId="105686F0" w14:textId="07795D24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629B3" w:rsidRPr="00B01A5E" w14:paraId="5EB6839C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</w:tcPr>
          <w:p w14:paraId="66DE618B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7C510BB3" w14:textId="5B800E37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</w:p>
        </w:tc>
        <w:tc>
          <w:tcPr>
            <w:tcW w:w="2668" w:type="dxa"/>
          </w:tcPr>
          <w:p w14:paraId="4C3ADC0B" w14:textId="5A74AFFD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</w:p>
        </w:tc>
        <w:tc>
          <w:tcPr>
            <w:tcW w:w="2001" w:type="dxa"/>
          </w:tcPr>
          <w:p w14:paraId="09188251" w14:textId="215D746E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0C4C1B9F" w14:textId="4E33DDF0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</w:p>
        </w:tc>
        <w:tc>
          <w:tcPr>
            <w:tcW w:w="2337" w:type="dxa"/>
          </w:tcPr>
          <w:p w14:paraId="5ECC4D18" w14:textId="6B46C0CC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F24B09" w:rsidRPr="00B01A5E" w14:paraId="31735A0E" w14:textId="77777777" w:rsidTr="00851478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1AE3D51C" w14:textId="77777777" w:rsidR="00F24B09" w:rsidRPr="00B01A5E" w:rsidRDefault="00F24B09" w:rsidP="00F24B09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8629B3" w:rsidRPr="00B01A5E" w14:paraId="550E261B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 w:val="restart"/>
          </w:tcPr>
          <w:p w14:paraId="31529E7B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01A5E">
              <w:rPr>
                <w:sz w:val="24"/>
                <w:szCs w:val="24"/>
              </w:rPr>
              <w:t>13:30 – 15:30</w:t>
            </w:r>
          </w:p>
        </w:tc>
        <w:tc>
          <w:tcPr>
            <w:tcW w:w="2329" w:type="dxa"/>
          </w:tcPr>
          <w:p w14:paraId="4996B4E4" w14:textId="1D674552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Introduction to Criminalistics </w:t>
            </w:r>
          </w:p>
        </w:tc>
        <w:tc>
          <w:tcPr>
            <w:tcW w:w="2668" w:type="dxa"/>
          </w:tcPr>
          <w:p w14:paraId="35A6715C" w14:textId="6E130BEA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4D57AACA" w14:textId="0EA26F4B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373FF574" w14:textId="07CB8E01" w:rsidR="008629B3" w:rsidRPr="00B01A5E" w:rsidRDefault="008629B3" w:rsidP="008629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2BB83676" w14:textId="53DFA23B" w:rsidR="008629B3" w:rsidRPr="00B01A5E" w:rsidRDefault="008629B3" w:rsidP="008629B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629B3" w:rsidRPr="00B01A5E" w14:paraId="310DCDDF" w14:textId="77777777" w:rsidTr="00E910D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  <w:vMerge/>
          </w:tcPr>
          <w:p w14:paraId="1AD8C077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085C42DE" w14:textId="1DDB1336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MSc Abidin Trena </w:t>
            </w:r>
          </w:p>
        </w:tc>
        <w:tc>
          <w:tcPr>
            <w:tcW w:w="2668" w:type="dxa"/>
          </w:tcPr>
          <w:p w14:paraId="567DE383" w14:textId="6BBD0E9F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368E0084" w14:textId="08943C3C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00B69F53" w14:textId="27138126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790ADEAF" w14:textId="1FA855C1" w:rsidR="008629B3" w:rsidRPr="00B01A5E" w:rsidRDefault="008629B3" w:rsidP="008629B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8629B3" w:rsidRPr="00B01A5E" w14:paraId="64C7692C" w14:textId="77777777" w:rsidTr="00E910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3" w:type="dxa"/>
          </w:tcPr>
          <w:p w14:paraId="799FB169" w14:textId="77777777" w:rsidR="008629B3" w:rsidRPr="00B01A5E" w:rsidRDefault="008629B3" w:rsidP="008629B3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329" w:type="dxa"/>
          </w:tcPr>
          <w:p w14:paraId="7E65FB55" w14:textId="787CCFD6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Classroom 101</w:t>
            </w:r>
          </w:p>
        </w:tc>
        <w:tc>
          <w:tcPr>
            <w:tcW w:w="2668" w:type="dxa"/>
          </w:tcPr>
          <w:p w14:paraId="2967E531" w14:textId="4EE6D223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001" w:type="dxa"/>
          </w:tcPr>
          <w:p w14:paraId="11D03F47" w14:textId="39D76ED0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0" w:type="dxa"/>
          </w:tcPr>
          <w:p w14:paraId="7D183C4A" w14:textId="324E5EE7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37" w:type="dxa"/>
          </w:tcPr>
          <w:p w14:paraId="25CDD740" w14:textId="00C76791" w:rsidR="008629B3" w:rsidRPr="00B01A5E" w:rsidRDefault="008629B3" w:rsidP="008629B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14:paraId="10E91502" w14:textId="30E35BC6" w:rsidR="00657249" w:rsidRDefault="00657249" w:rsidP="00E3265A">
      <w:pPr>
        <w:pStyle w:val="Heading1"/>
      </w:pPr>
    </w:p>
    <w:p w14:paraId="1D4497C5" w14:textId="77777777" w:rsidR="00FE1CF0" w:rsidRPr="00FE1CF0" w:rsidRDefault="00FE1CF0" w:rsidP="00FE1CF0">
      <w:bookmarkStart w:id="0" w:name="_GoBack"/>
      <w:bookmarkEnd w:id="0"/>
    </w:p>
    <w:p w14:paraId="45816548" w14:textId="77777777" w:rsidR="00FE1CF0" w:rsidRPr="00734EC2" w:rsidRDefault="00FE1CF0" w:rsidP="00FE1CF0">
      <w:pPr>
        <w:pStyle w:val="Heading1"/>
      </w:pPr>
      <w:r w:rsidRPr="00734EC2">
        <w:lastRenderedPageBreak/>
        <w:t>International University of Struga, spring semester schedule</w:t>
      </w:r>
    </w:p>
    <w:tbl>
      <w:tblPr>
        <w:tblStyle w:val="GridTable2-Accent5"/>
        <w:tblW w:w="0" w:type="auto"/>
        <w:jc w:val="center"/>
        <w:tblLook w:val="04A0" w:firstRow="1" w:lastRow="0" w:firstColumn="1" w:lastColumn="0" w:noHBand="0" w:noVBand="1"/>
      </w:tblPr>
      <w:tblGrid>
        <w:gridCol w:w="2274"/>
        <w:gridCol w:w="2356"/>
        <w:gridCol w:w="2349"/>
        <w:gridCol w:w="2332"/>
        <w:gridCol w:w="2319"/>
        <w:gridCol w:w="2328"/>
      </w:tblGrid>
      <w:tr w:rsidR="00FE1CF0" w:rsidRPr="00AF5D93" w14:paraId="693023EA" w14:textId="77777777" w:rsidTr="00243A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30" w:type="dxa"/>
            <w:gridSpan w:val="2"/>
          </w:tcPr>
          <w:p w14:paraId="101751C7" w14:textId="77777777" w:rsidR="00FE1CF0" w:rsidRPr="00AF5D93" w:rsidRDefault="00FE1CF0" w:rsidP="00243AE3">
            <w:pPr>
              <w:spacing w:line="276" w:lineRule="auto"/>
              <w:ind w:right="-75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Faculty: Faculty of Criminology and detective</w:t>
            </w:r>
          </w:p>
        </w:tc>
        <w:tc>
          <w:tcPr>
            <w:tcW w:w="2349" w:type="dxa"/>
          </w:tcPr>
          <w:p w14:paraId="69A8FF81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       Semester: VI</w:t>
            </w:r>
          </w:p>
        </w:tc>
        <w:tc>
          <w:tcPr>
            <w:tcW w:w="4651" w:type="dxa"/>
            <w:gridSpan w:val="2"/>
          </w:tcPr>
          <w:p w14:paraId="135EEB42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Academic year: 2024/25  </w:t>
            </w:r>
          </w:p>
        </w:tc>
        <w:tc>
          <w:tcPr>
            <w:tcW w:w="2328" w:type="dxa"/>
          </w:tcPr>
          <w:p w14:paraId="3B73EBF7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5BDBCF7A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76DEC942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E1CF0" w:rsidRPr="00AF5D93" w14:paraId="453E2D11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1AB367BF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Time</w:t>
            </w:r>
          </w:p>
        </w:tc>
        <w:tc>
          <w:tcPr>
            <w:tcW w:w="2356" w:type="dxa"/>
          </w:tcPr>
          <w:p w14:paraId="6F9FB77E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Monday</w:t>
            </w:r>
          </w:p>
        </w:tc>
        <w:tc>
          <w:tcPr>
            <w:tcW w:w="2349" w:type="dxa"/>
          </w:tcPr>
          <w:p w14:paraId="5D4F43F3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Tuesday</w:t>
            </w:r>
          </w:p>
        </w:tc>
        <w:tc>
          <w:tcPr>
            <w:tcW w:w="2332" w:type="dxa"/>
          </w:tcPr>
          <w:p w14:paraId="44EE9FC3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Wednesday</w:t>
            </w:r>
          </w:p>
        </w:tc>
        <w:tc>
          <w:tcPr>
            <w:tcW w:w="2319" w:type="dxa"/>
          </w:tcPr>
          <w:p w14:paraId="1173D78E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Thursday</w:t>
            </w:r>
          </w:p>
        </w:tc>
        <w:tc>
          <w:tcPr>
            <w:tcW w:w="2328" w:type="dxa"/>
          </w:tcPr>
          <w:p w14:paraId="242122A7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Friday</w:t>
            </w:r>
          </w:p>
          <w:p w14:paraId="263B1FC2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21BF3357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7D53CBF9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09:30 – 11:00</w:t>
            </w:r>
          </w:p>
        </w:tc>
        <w:tc>
          <w:tcPr>
            <w:tcW w:w="2356" w:type="dxa"/>
          </w:tcPr>
          <w:p w14:paraId="12C517C1" w14:textId="77777777" w:rsidR="00FE1CF0" w:rsidRPr="00AF5D93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2E2D0A2D" w14:textId="77777777" w:rsidR="00FE1CF0" w:rsidRPr="00AF5D93" w:rsidRDefault="00FE1CF0" w:rsidP="00243AE3">
            <w:pPr>
              <w:ind w:left="341" w:right="303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Organized Crime / </w:t>
            </w:r>
            <w:r w:rsidRPr="00AF5D93">
              <w:rPr>
                <w:sz w:val="20"/>
                <w:szCs w:val="20"/>
                <w:lang w:val="mk-MK"/>
              </w:rPr>
              <w:t xml:space="preserve">Организиран Криминал </w:t>
            </w:r>
          </w:p>
          <w:p w14:paraId="10EC29A1" w14:textId="77777777" w:rsidR="00FE1CF0" w:rsidRPr="00AF5D93" w:rsidRDefault="00FE1CF0" w:rsidP="00243AE3">
            <w:pPr>
              <w:spacing w:line="239" w:lineRule="auto"/>
              <w:ind w:left="404" w:righ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color w:val="000000"/>
                <w:sz w:val="20"/>
                <w:szCs w:val="20"/>
              </w:rPr>
            </w:pPr>
          </w:p>
        </w:tc>
        <w:tc>
          <w:tcPr>
            <w:tcW w:w="2332" w:type="dxa"/>
          </w:tcPr>
          <w:p w14:paraId="4F05D1B1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2D4A42BA" w14:textId="77777777" w:rsidR="00FE1CF0" w:rsidRPr="00AF5D93" w:rsidRDefault="00FE1CF0" w:rsidP="00243AE3">
            <w:pPr>
              <w:spacing w:before="14" w:line="239" w:lineRule="auto"/>
              <w:ind w:left="106" w:right="15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4EEA1BB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3E759E1E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3F21511E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7C31D4CB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1EBD7B57" w14:textId="77777777" w:rsidR="00FE1CF0" w:rsidRPr="00AF5D93" w:rsidRDefault="00FE1CF0" w:rsidP="00243AE3">
            <w:pPr>
              <w:spacing w:line="239" w:lineRule="auto"/>
              <w:ind w:righ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Prof. d-r Dashmir Nasufi </w:t>
            </w:r>
          </w:p>
        </w:tc>
        <w:tc>
          <w:tcPr>
            <w:tcW w:w="2332" w:type="dxa"/>
          </w:tcPr>
          <w:p w14:paraId="66317B5D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135698EC" w14:textId="77777777" w:rsidR="00FE1CF0" w:rsidRPr="00AF5D93" w:rsidRDefault="00FE1CF0" w:rsidP="00243AE3">
            <w:pPr>
              <w:ind w:right="3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bCs/>
                <w:color w:val="000000"/>
                <w:sz w:val="20"/>
                <w:szCs w:val="20"/>
              </w:rPr>
            </w:pPr>
          </w:p>
          <w:p w14:paraId="7C354C0E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23B3A960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5E133DD9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413FC15C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45E9C5CE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34565271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301</w:t>
            </w:r>
          </w:p>
        </w:tc>
        <w:tc>
          <w:tcPr>
            <w:tcW w:w="2332" w:type="dxa"/>
          </w:tcPr>
          <w:p w14:paraId="6EA59463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613A83E9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CE37BDB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4E123C9E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23389E00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E1CF0" w:rsidRPr="00AF5D93" w14:paraId="2200B75A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2CAC5257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11:15 – 13:00</w:t>
            </w:r>
          </w:p>
        </w:tc>
        <w:tc>
          <w:tcPr>
            <w:tcW w:w="2356" w:type="dxa"/>
          </w:tcPr>
          <w:p w14:paraId="69DF9E62" w14:textId="77777777" w:rsidR="00FE1CF0" w:rsidRPr="00AF5D93" w:rsidRDefault="00FE1CF0" w:rsidP="00243AE3">
            <w:pPr>
              <w:spacing w:line="239" w:lineRule="auto"/>
              <w:ind w:left="404" w:righ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</w:p>
        </w:tc>
        <w:tc>
          <w:tcPr>
            <w:tcW w:w="2349" w:type="dxa"/>
          </w:tcPr>
          <w:p w14:paraId="42CBFA15" w14:textId="77777777" w:rsidR="00FE1CF0" w:rsidRPr="00AF5D93" w:rsidRDefault="00FE1CF0" w:rsidP="00243AE3">
            <w:pPr>
              <w:ind w:left="341" w:right="3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2645C15C" w14:textId="77777777" w:rsidR="00FE1CF0" w:rsidRPr="00AF5D93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Juvenile Delinquency / </w:t>
            </w:r>
            <w:r w:rsidRPr="00AF5D93">
              <w:rPr>
                <w:sz w:val="20"/>
                <w:szCs w:val="20"/>
                <w:lang w:val="mk-MK"/>
              </w:rPr>
              <w:t xml:space="preserve">Малолетничка деликвенција </w:t>
            </w:r>
          </w:p>
        </w:tc>
        <w:tc>
          <w:tcPr>
            <w:tcW w:w="2319" w:type="dxa"/>
          </w:tcPr>
          <w:p w14:paraId="5D17B612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</w:p>
        </w:tc>
        <w:tc>
          <w:tcPr>
            <w:tcW w:w="2328" w:type="dxa"/>
          </w:tcPr>
          <w:p w14:paraId="71B0AD99" w14:textId="77777777" w:rsidR="00FE1CF0" w:rsidRPr="00AF5D93" w:rsidRDefault="00FE1CF0" w:rsidP="00243AE3">
            <w:pPr>
              <w:spacing w:before="14" w:line="239" w:lineRule="auto"/>
              <w:ind w:left="159" w:right="12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 </w:t>
            </w:r>
            <w:r w:rsidRPr="00AF5D93">
              <w:rPr>
                <w:sz w:val="20"/>
                <w:szCs w:val="20"/>
                <w:lang w:val="mk-MK"/>
              </w:rPr>
              <w:t xml:space="preserve">Заедничка надворешна и безбедносна политика на ЕУ </w:t>
            </w:r>
          </w:p>
        </w:tc>
      </w:tr>
      <w:tr w:rsidR="00FE1CF0" w:rsidRPr="00AF5D93" w14:paraId="0B52FCC3" w14:textId="77777777" w:rsidTr="00243AE3">
        <w:trPr>
          <w:trHeight w:val="7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1086B969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1B83B016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260705A6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767079FB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Doc. D-r Guximtar Rushani</w:t>
            </w:r>
          </w:p>
        </w:tc>
        <w:tc>
          <w:tcPr>
            <w:tcW w:w="2319" w:type="dxa"/>
          </w:tcPr>
          <w:p w14:paraId="540499BA" w14:textId="77777777" w:rsidR="00FE1CF0" w:rsidRPr="00AF5D93" w:rsidRDefault="00FE1CF0" w:rsidP="00243A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4F8A6509" w14:textId="77777777" w:rsidR="00FE1CF0" w:rsidRPr="00AF5D93" w:rsidRDefault="00FE1CF0" w:rsidP="00243AE3">
            <w:pPr>
              <w:ind w:right="30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Prof. d-r Shpetim Cami </w:t>
            </w:r>
          </w:p>
        </w:tc>
      </w:tr>
      <w:tr w:rsidR="00FE1CF0" w:rsidRPr="00AF5D93" w14:paraId="5D49A359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09B78D4D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61B468E2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6128A2DB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6EFC95F4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301</w:t>
            </w:r>
          </w:p>
        </w:tc>
        <w:tc>
          <w:tcPr>
            <w:tcW w:w="2319" w:type="dxa"/>
          </w:tcPr>
          <w:p w14:paraId="6B11AF25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207901E0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301</w:t>
            </w:r>
          </w:p>
        </w:tc>
      </w:tr>
      <w:tr w:rsidR="00FE1CF0" w:rsidRPr="00AF5D93" w14:paraId="1248D8DB" w14:textId="77777777" w:rsidTr="00243AE3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6D0C7747" w14:textId="77777777" w:rsidR="00FE1CF0" w:rsidRPr="00AF5D93" w:rsidRDefault="00FE1CF0" w:rsidP="00243AE3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FE1CF0" w:rsidRPr="00AF5D93" w14:paraId="1D4A85C9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0FB3F8FE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13:15 – 15:00</w:t>
            </w:r>
          </w:p>
        </w:tc>
        <w:tc>
          <w:tcPr>
            <w:tcW w:w="2356" w:type="dxa"/>
          </w:tcPr>
          <w:p w14:paraId="0663DAEE" w14:textId="77777777" w:rsidR="00FE1CF0" w:rsidRPr="00AF5D93" w:rsidRDefault="00FE1CF0" w:rsidP="00243AE3">
            <w:pPr>
              <w:spacing w:before="14" w:line="239" w:lineRule="auto"/>
              <w:ind w:left="392" w:right="35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bCs/>
                <w:color w:val="000000"/>
                <w:sz w:val="20"/>
                <w:szCs w:val="20"/>
                <w:lang w:val="mk-MK"/>
              </w:rPr>
            </w:pPr>
            <w:r w:rsidRPr="00AF5D93">
              <w:rPr>
                <w:sz w:val="20"/>
                <w:szCs w:val="20"/>
              </w:rPr>
              <w:t xml:space="preserve">Local Self Government / </w:t>
            </w:r>
            <w:r w:rsidRPr="00AF5D93">
              <w:rPr>
                <w:sz w:val="20"/>
                <w:szCs w:val="20"/>
                <w:lang w:val="mk-MK"/>
              </w:rPr>
              <w:t xml:space="preserve">Локална Самоуправа </w:t>
            </w:r>
          </w:p>
        </w:tc>
        <w:tc>
          <w:tcPr>
            <w:tcW w:w="2349" w:type="dxa"/>
          </w:tcPr>
          <w:p w14:paraId="3FD287D8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</w:p>
        </w:tc>
        <w:tc>
          <w:tcPr>
            <w:tcW w:w="2332" w:type="dxa"/>
          </w:tcPr>
          <w:p w14:paraId="0AB249D5" w14:textId="77777777" w:rsidR="00FE1CF0" w:rsidRPr="00AF5D93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rFonts w:eastAsia="Calibri" w:cstheme="minorHAnsi"/>
                <w:bCs/>
                <w:color w:val="000000"/>
                <w:sz w:val="20"/>
                <w:szCs w:val="20"/>
              </w:rPr>
              <w:t xml:space="preserve">Forensic Methodology / </w:t>
            </w:r>
            <w:r w:rsidRPr="00AF5D93">
              <w:rPr>
                <w:rFonts w:eastAsia="Calibri" w:cstheme="minorHAnsi"/>
                <w:bCs/>
                <w:color w:val="000000"/>
                <w:sz w:val="20"/>
                <w:szCs w:val="20"/>
                <w:lang w:val="mk-MK"/>
              </w:rPr>
              <w:t xml:space="preserve">Криминалистичка методика </w:t>
            </w:r>
          </w:p>
        </w:tc>
        <w:tc>
          <w:tcPr>
            <w:tcW w:w="2319" w:type="dxa"/>
          </w:tcPr>
          <w:p w14:paraId="74C7141E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45BB564" w14:textId="77777777" w:rsidR="00FE1CF0" w:rsidRPr="00AF5D93" w:rsidRDefault="00FE1CF0" w:rsidP="00243AE3">
            <w:pPr>
              <w:spacing w:before="14" w:line="239" w:lineRule="auto"/>
              <w:ind w:left="106" w:right="15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380022C6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4EFB3C4C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17450601" w14:textId="77777777" w:rsidR="00FE1CF0" w:rsidRPr="00AF5D93" w:rsidRDefault="00FE1CF0" w:rsidP="00243AE3">
            <w:pPr>
              <w:ind w:left="341" w:right="30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Prof. d-r Ljupco Stojceski </w:t>
            </w:r>
          </w:p>
        </w:tc>
        <w:tc>
          <w:tcPr>
            <w:tcW w:w="2349" w:type="dxa"/>
          </w:tcPr>
          <w:p w14:paraId="4E041866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0E28D833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rFonts w:eastAsia="Calibri" w:cstheme="minorHAnsi"/>
                <w:bCs/>
                <w:iCs/>
                <w:color w:val="000000"/>
                <w:sz w:val="20"/>
                <w:szCs w:val="20"/>
              </w:rPr>
              <w:t>Prof.</w:t>
            </w:r>
            <w:r w:rsidRPr="00AF5D93">
              <w:rPr>
                <w:rFonts w:eastAsia="Calibri" w:cstheme="minorHAnsi"/>
                <w:bCs/>
                <w:iCs/>
                <w:color w:val="000000"/>
                <w:spacing w:val="1"/>
                <w:sz w:val="20"/>
                <w:szCs w:val="20"/>
              </w:rPr>
              <w:t>D-</w:t>
            </w:r>
            <w:r w:rsidRPr="00AF5D93">
              <w:rPr>
                <w:rFonts w:eastAsia="Calibri" w:cstheme="minorHAnsi"/>
                <w:bCs/>
                <w:iCs/>
                <w:color w:val="000000"/>
                <w:sz w:val="20"/>
                <w:szCs w:val="20"/>
              </w:rPr>
              <w:t xml:space="preserve">r </w:t>
            </w:r>
            <w:r w:rsidRPr="00AF5D93">
              <w:rPr>
                <w:rFonts w:eastAsia="Calibri" w:cstheme="minorHAnsi"/>
                <w:color w:val="000000"/>
                <w:sz w:val="20"/>
                <w:szCs w:val="20"/>
              </w:rPr>
              <w:t>Emin Useini</w:t>
            </w:r>
          </w:p>
        </w:tc>
        <w:tc>
          <w:tcPr>
            <w:tcW w:w="2319" w:type="dxa"/>
          </w:tcPr>
          <w:p w14:paraId="4FFAD985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6577979C" w14:textId="77777777" w:rsidR="00FE1CF0" w:rsidRPr="00AF5D93" w:rsidRDefault="00FE1CF0" w:rsidP="00243AE3">
            <w:pPr>
              <w:ind w:right="3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78D13BD6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7842DD5E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38335E61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101</w:t>
            </w:r>
          </w:p>
          <w:p w14:paraId="25B87333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30283BB4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12872982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301</w:t>
            </w:r>
          </w:p>
        </w:tc>
        <w:tc>
          <w:tcPr>
            <w:tcW w:w="2319" w:type="dxa"/>
          </w:tcPr>
          <w:p w14:paraId="66500DC8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282D9C48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0DF17E1A" w14:textId="2CAE7580" w:rsidR="00FE1CF0" w:rsidRDefault="00FE1CF0" w:rsidP="00FE1CF0"/>
    <w:p w14:paraId="3BDE7B1A" w14:textId="77777777" w:rsidR="00FE1CF0" w:rsidRDefault="00FE1CF0" w:rsidP="00FE1CF0"/>
    <w:p w14:paraId="047F5A94" w14:textId="77777777" w:rsidR="00FE1CF0" w:rsidRPr="00734EC2" w:rsidRDefault="00FE1CF0" w:rsidP="00FE1CF0">
      <w:pPr>
        <w:pStyle w:val="Heading1"/>
      </w:pPr>
      <w:r w:rsidRPr="00734EC2">
        <w:lastRenderedPageBreak/>
        <w:t>International University of Struga, spring semester schedule</w:t>
      </w:r>
    </w:p>
    <w:tbl>
      <w:tblPr>
        <w:tblStyle w:val="GridTable2-Accent5"/>
        <w:tblW w:w="0" w:type="auto"/>
        <w:jc w:val="center"/>
        <w:tblLook w:val="04A0" w:firstRow="1" w:lastRow="0" w:firstColumn="1" w:lastColumn="0" w:noHBand="0" w:noVBand="1"/>
      </w:tblPr>
      <w:tblGrid>
        <w:gridCol w:w="2274"/>
        <w:gridCol w:w="2356"/>
        <w:gridCol w:w="2349"/>
        <w:gridCol w:w="2332"/>
        <w:gridCol w:w="2319"/>
        <w:gridCol w:w="2328"/>
      </w:tblGrid>
      <w:tr w:rsidR="00FE1CF0" w:rsidRPr="00AF5D93" w14:paraId="1A38FCFE" w14:textId="77777777" w:rsidTr="00243A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30" w:type="dxa"/>
            <w:gridSpan w:val="2"/>
          </w:tcPr>
          <w:p w14:paraId="24C29CE9" w14:textId="77777777" w:rsidR="00FE1CF0" w:rsidRPr="00AF5D93" w:rsidRDefault="00FE1CF0" w:rsidP="00243AE3">
            <w:pPr>
              <w:spacing w:line="276" w:lineRule="auto"/>
              <w:ind w:right="-7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Faculty of Law: Jurisdiction </w:t>
            </w:r>
          </w:p>
        </w:tc>
        <w:tc>
          <w:tcPr>
            <w:tcW w:w="2349" w:type="dxa"/>
          </w:tcPr>
          <w:p w14:paraId="590A5283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       Semester: VI</w:t>
            </w:r>
          </w:p>
        </w:tc>
        <w:tc>
          <w:tcPr>
            <w:tcW w:w="4651" w:type="dxa"/>
            <w:gridSpan w:val="2"/>
          </w:tcPr>
          <w:p w14:paraId="7C0C4A72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Academic year: 2024/25  </w:t>
            </w:r>
          </w:p>
        </w:tc>
        <w:tc>
          <w:tcPr>
            <w:tcW w:w="2328" w:type="dxa"/>
          </w:tcPr>
          <w:p w14:paraId="7E90F5F7" w14:textId="77777777" w:rsidR="00FE1CF0" w:rsidRPr="00AF5D93" w:rsidRDefault="00FE1CF0" w:rsidP="00243AE3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3569E6FD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174E6448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E1CF0" w:rsidRPr="00AF5D93" w14:paraId="6D361FB0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3ACF40AB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Time</w:t>
            </w:r>
          </w:p>
        </w:tc>
        <w:tc>
          <w:tcPr>
            <w:tcW w:w="2356" w:type="dxa"/>
          </w:tcPr>
          <w:p w14:paraId="3BF0A1E9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Monday</w:t>
            </w:r>
          </w:p>
        </w:tc>
        <w:tc>
          <w:tcPr>
            <w:tcW w:w="2349" w:type="dxa"/>
          </w:tcPr>
          <w:p w14:paraId="19802D8E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Tuesday</w:t>
            </w:r>
          </w:p>
        </w:tc>
        <w:tc>
          <w:tcPr>
            <w:tcW w:w="2332" w:type="dxa"/>
          </w:tcPr>
          <w:p w14:paraId="6560661E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Wednesday</w:t>
            </w:r>
          </w:p>
        </w:tc>
        <w:tc>
          <w:tcPr>
            <w:tcW w:w="2319" w:type="dxa"/>
          </w:tcPr>
          <w:p w14:paraId="3E3A7C51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Thursday</w:t>
            </w:r>
          </w:p>
        </w:tc>
        <w:tc>
          <w:tcPr>
            <w:tcW w:w="2328" w:type="dxa"/>
          </w:tcPr>
          <w:p w14:paraId="64C00D16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Friday</w:t>
            </w:r>
          </w:p>
          <w:p w14:paraId="36C2E0C8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4F7F3A08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506A8445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09:30 – 11:00</w:t>
            </w:r>
          </w:p>
        </w:tc>
        <w:tc>
          <w:tcPr>
            <w:tcW w:w="2356" w:type="dxa"/>
          </w:tcPr>
          <w:p w14:paraId="2161231C" w14:textId="77777777" w:rsidR="00FE1CF0" w:rsidRPr="003A105C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349" w:type="dxa"/>
          </w:tcPr>
          <w:p w14:paraId="268CAD0F" w14:textId="77777777" w:rsidR="00FE1CF0" w:rsidRPr="00AF5D93" w:rsidRDefault="00FE1CF0" w:rsidP="00243AE3">
            <w:pPr>
              <w:ind w:left="341" w:right="303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color w:val="000000"/>
                <w:sz w:val="20"/>
                <w:szCs w:val="20"/>
              </w:rPr>
            </w:pPr>
          </w:p>
        </w:tc>
        <w:tc>
          <w:tcPr>
            <w:tcW w:w="2332" w:type="dxa"/>
          </w:tcPr>
          <w:p w14:paraId="7DD7E1A7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5DF8AF43" w14:textId="77777777" w:rsidR="00FE1CF0" w:rsidRPr="00AF5D93" w:rsidRDefault="00FE1CF0" w:rsidP="00243AE3">
            <w:pPr>
              <w:spacing w:before="14" w:line="239" w:lineRule="auto"/>
              <w:ind w:left="106" w:right="15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28689740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22D7B19D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5EE21F31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23D39649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07392F30" w14:textId="77777777" w:rsidR="00FE1CF0" w:rsidRPr="00AF5D93" w:rsidRDefault="00FE1CF0" w:rsidP="00243AE3">
            <w:pPr>
              <w:spacing w:line="239" w:lineRule="auto"/>
              <w:ind w:righ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37D3EE8C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58734DD8" w14:textId="77777777" w:rsidR="00FE1CF0" w:rsidRPr="00AF5D93" w:rsidRDefault="00FE1CF0" w:rsidP="00243AE3">
            <w:pPr>
              <w:ind w:right="3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bCs/>
                <w:color w:val="000000"/>
                <w:sz w:val="20"/>
                <w:szCs w:val="20"/>
              </w:rPr>
            </w:pPr>
          </w:p>
          <w:p w14:paraId="5A7E4144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389AB9D3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51897183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47C5A555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04648ACB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202D4A37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32" w:type="dxa"/>
          </w:tcPr>
          <w:p w14:paraId="0484E9DD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7A0C7A81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4BC4A20C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1593C95A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20D48F8D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E1CF0" w:rsidRPr="00AF5D93" w14:paraId="7BC3065A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61A02CDA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11:15 – 13:15</w:t>
            </w:r>
          </w:p>
        </w:tc>
        <w:tc>
          <w:tcPr>
            <w:tcW w:w="2356" w:type="dxa"/>
          </w:tcPr>
          <w:p w14:paraId="58E59903" w14:textId="77777777" w:rsidR="00FE1CF0" w:rsidRPr="00152CE8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  <w:p w14:paraId="7B2BDE8E" w14:textId="77777777" w:rsidR="00FE1CF0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Civil Procedure Law/</w:t>
            </w:r>
          </w:p>
          <w:p w14:paraId="5D05DEF3" w14:textId="77777777" w:rsidR="00FE1CF0" w:rsidRPr="00AF5D93" w:rsidRDefault="00FE1CF0" w:rsidP="00243AE3">
            <w:pPr>
              <w:spacing w:line="239" w:lineRule="auto"/>
              <w:ind w:left="404" w:righ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  <w:r>
              <w:rPr>
                <w:sz w:val="20"/>
                <w:szCs w:val="20"/>
                <w:lang w:val="mk-MK"/>
              </w:rPr>
              <w:t>Граѓанско Процесно право</w:t>
            </w:r>
          </w:p>
        </w:tc>
        <w:tc>
          <w:tcPr>
            <w:tcW w:w="2349" w:type="dxa"/>
          </w:tcPr>
          <w:p w14:paraId="454709BC" w14:textId="77777777" w:rsidR="00FE1CF0" w:rsidRDefault="00FE1CF0" w:rsidP="00243AE3">
            <w:pPr>
              <w:ind w:left="341" w:right="303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514D5BFE" w14:textId="77777777" w:rsidR="00FE1CF0" w:rsidRDefault="00FE1CF0" w:rsidP="00243AE3">
            <w:pPr>
              <w:ind w:left="341" w:right="303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Trade Law / </w:t>
            </w:r>
          </w:p>
          <w:p w14:paraId="1FCF124A" w14:textId="77777777" w:rsidR="00FE1CF0" w:rsidRPr="002E3B5D" w:rsidRDefault="00FE1CF0" w:rsidP="00243AE3">
            <w:pPr>
              <w:ind w:left="341" w:right="303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4"/>
                <w:szCs w:val="24"/>
                <w:lang w:val="mk-MK"/>
              </w:rPr>
              <w:t xml:space="preserve">Трговско право </w:t>
            </w:r>
          </w:p>
        </w:tc>
        <w:tc>
          <w:tcPr>
            <w:tcW w:w="2332" w:type="dxa"/>
          </w:tcPr>
          <w:p w14:paraId="65FD73C0" w14:textId="77777777" w:rsidR="00FE1CF0" w:rsidRPr="00AF5D93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474E88E8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</w:p>
        </w:tc>
        <w:tc>
          <w:tcPr>
            <w:tcW w:w="2328" w:type="dxa"/>
          </w:tcPr>
          <w:p w14:paraId="2AE7054C" w14:textId="77777777" w:rsidR="00FE1CF0" w:rsidRPr="00AF5D93" w:rsidRDefault="00FE1CF0" w:rsidP="00243AE3">
            <w:pPr>
              <w:spacing w:before="14" w:line="239" w:lineRule="auto"/>
              <w:ind w:left="159" w:right="12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 </w:t>
            </w:r>
            <w:r w:rsidRPr="00AF5D93">
              <w:rPr>
                <w:sz w:val="20"/>
                <w:szCs w:val="20"/>
                <w:lang w:val="mk-MK"/>
              </w:rPr>
              <w:t xml:space="preserve">Заедничка надворешна и безбедносна политика на ЕУ </w:t>
            </w:r>
          </w:p>
        </w:tc>
      </w:tr>
      <w:tr w:rsidR="00FE1CF0" w:rsidRPr="00AF5D93" w14:paraId="3D156BF5" w14:textId="77777777" w:rsidTr="00243AE3">
        <w:trPr>
          <w:trHeight w:val="7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03D7B16C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04BE2021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MSc. Edona Amiti Abaz</w:t>
            </w:r>
          </w:p>
        </w:tc>
        <w:tc>
          <w:tcPr>
            <w:tcW w:w="2349" w:type="dxa"/>
          </w:tcPr>
          <w:p w14:paraId="0CE345B1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MSc Edona Amiti Abaz </w:t>
            </w:r>
          </w:p>
        </w:tc>
        <w:tc>
          <w:tcPr>
            <w:tcW w:w="2332" w:type="dxa"/>
          </w:tcPr>
          <w:p w14:paraId="05F55785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302B2FFB" w14:textId="77777777" w:rsidR="00FE1CF0" w:rsidRPr="00AF5D93" w:rsidRDefault="00FE1CF0" w:rsidP="00243AE3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03DC7F89" w14:textId="77777777" w:rsidR="00FE1CF0" w:rsidRPr="00AF5D93" w:rsidRDefault="00FE1CF0" w:rsidP="00243AE3">
            <w:pPr>
              <w:ind w:right="30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Prof. d-r Shpetim Cami </w:t>
            </w:r>
          </w:p>
        </w:tc>
      </w:tr>
      <w:tr w:rsidR="00FE1CF0" w:rsidRPr="00AF5D93" w14:paraId="56C746B4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79DB70E4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7286C154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36B39FF0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Classroom 101 </w:t>
            </w:r>
          </w:p>
        </w:tc>
        <w:tc>
          <w:tcPr>
            <w:tcW w:w="2332" w:type="dxa"/>
          </w:tcPr>
          <w:p w14:paraId="240B8DBC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6A492D13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453328F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301</w:t>
            </w:r>
          </w:p>
        </w:tc>
      </w:tr>
      <w:tr w:rsidR="00FE1CF0" w:rsidRPr="00AF5D93" w14:paraId="5EFD2F58" w14:textId="77777777" w:rsidTr="00243AE3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58" w:type="dxa"/>
            <w:gridSpan w:val="6"/>
          </w:tcPr>
          <w:p w14:paraId="35F04E6B" w14:textId="77777777" w:rsidR="00FE1CF0" w:rsidRPr="00AF5D93" w:rsidRDefault="00FE1CF0" w:rsidP="00243AE3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FE1CF0" w:rsidRPr="00AF5D93" w14:paraId="238E8EF3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 w:val="restart"/>
          </w:tcPr>
          <w:p w14:paraId="320E1FF5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13:30 – 15:30</w:t>
            </w:r>
          </w:p>
        </w:tc>
        <w:tc>
          <w:tcPr>
            <w:tcW w:w="2356" w:type="dxa"/>
          </w:tcPr>
          <w:p w14:paraId="62ECBD70" w14:textId="77777777" w:rsidR="00FE1CF0" w:rsidRPr="00AF5D93" w:rsidRDefault="00FE1CF0" w:rsidP="00243AE3">
            <w:pPr>
              <w:spacing w:before="14" w:line="239" w:lineRule="auto"/>
              <w:ind w:left="392" w:right="35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theme="minorHAnsi"/>
                <w:bCs/>
                <w:color w:val="000000"/>
                <w:sz w:val="20"/>
                <w:szCs w:val="20"/>
                <w:lang w:val="mk-MK"/>
              </w:rPr>
            </w:pPr>
            <w:r w:rsidRPr="00AF5D93">
              <w:rPr>
                <w:sz w:val="20"/>
                <w:szCs w:val="20"/>
              </w:rPr>
              <w:t xml:space="preserve">Local Self Government / </w:t>
            </w:r>
            <w:r w:rsidRPr="00AF5D93">
              <w:rPr>
                <w:sz w:val="20"/>
                <w:szCs w:val="20"/>
                <w:lang w:val="mk-MK"/>
              </w:rPr>
              <w:t xml:space="preserve">Локална Самоуправа </w:t>
            </w:r>
          </w:p>
        </w:tc>
        <w:tc>
          <w:tcPr>
            <w:tcW w:w="2349" w:type="dxa"/>
          </w:tcPr>
          <w:p w14:paraId="2F2C5DCF" w14:textId="77777777" w:rsidR="00FE1CF0" w:rsidRPr="003A105C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mk-MK"/>
              </w:rPr>
            </w:pPr>
            <w:r w:rsidRPr="00593328">
              <w:t>International Private Law</w:t>
            </w:r>
          </w:p>
        </w:tc>
        <w:tc>
          <w:tcPr>
            <w:tcW w:w="2332" w:type="dxa"/>
          </w:tcPr>
          <w:p w14:paraId="5417AC29" w14:textId="77777777" w:rsidR="00FE1CF0" w:rsidRPr="00AF5D93" w:rsidRDefault="00FE1CF0" w:rsidP="00243AE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2B347231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60D9EB7" w14:textId="77777777" w:rsidR="00FE1CF0" w:rsidRPr="00AF5D93" w:rsidRDefault="00FE1CF0" w:rsidP="00243AE3">
            <w:pPr>
              <w:spacing w:before="14" w:line="239" w:lineRule="auto"/>
              <w:ind w:left="106" w:right="15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26D0D447" w14:textId="77777777" w:rsidTr="00243AE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  <w:vMerge/>
          </w:tcPr>
          <w:p w14:paraId="2F0ECA28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656E3E1D" w14:textId="77777777" w:rsidR="00FE1CF0" w:rsidRPr="00AF5D93" w:rsidRDefault="00FE1CF0" w:rsidP="00243AE3">
            <w:pPr>
              <w:ind w:left="341" w:right="30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 xml:space="preserve">Prof. d-r Ljupco Stojceski </w:t>
            </w:r>
          </w:p>
        </w:tc>
        <w:tc>
          <w:tcPr>
            <w:tcW w:w="2349" w:type="dxa"/>
          </w:tcPr>
          <w:p w14:paraId="5151D9B7" w14:textId="77777777" w:rsidR="00FE1CF0" w:rsidRPr="003A105C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93328">
              <w:t xml:space="preserve">Меѓународно приватно право </w:t>
            </w:r>
          </w:p>
        </w:tc>
        <w:tc>
          <w:tcPr>
            <w:tcW w:w="2332" w:type="dxa"/>
          </w:tcPr>
          <w:p w14:paraId="4C1A32FF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24234199" w14:textId="77777777" w:rsidR="00FE1CF0" w:rsidRPr="00AF5D93" w:rsidRDefault="00FE1CF0" w:rsidP="00243AE3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77983FB4" w14:textId="77777777" w:rsidR="00FE1CF0" w:rsidRPr="00AF5D93" w:rsidRDefault="00FE1CF0" w:rsidP="00243AE3">
            <w:pPr>
              <w:ind w:right="3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E1CF0" w:rsidRPr="00AF5D93" w14:paraId="1A161C76" w14:textId="77777777" w:rsidTr="0024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4" w:type="dxa"/>
          </w:tcPr>
          <w:p w14:paraId="346C733F" w14:textId="77777777" w:rsidR="00FE1CF0" w:rsidRPr="00AF5D93" w:rsidRDefault="00FE1CF0" w:rsidP="00243AE3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56" w:type="dxa"/>
          </w:tcPr>
          <w:p w14:paraId="3F8E0E5B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AF5D93">
              <w:rPr>
                <w:sz w:val="20"/>
                <w:szCs w:val="20"/>
              </w:rPr>
              <w:t>Classroom 101</w:t>
            </w:r>
          </w:p>
          <w:p w14:paraId="47C98410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49" w:type="dxa"/>
          </w:tcPr>
          <w:p w14:paraId="18DC2CD6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593328">
              <w:t xml:space="preserve">MSc. Abidin Trena </w:t>
            </w:r>
          </w:p>
        </w:tc>
        <w:tc>
          <w:tcPr>
            <w:tcW w:w="2332" w:type="dxa"/>
          </w:tcPr>
          <w:p w14:paraId="51B0CB1C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19" w:type="dxa"/>
          </w:tcPr>
          <w:p w14:paraId="066CC1F3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  <w:tc>
          <w:tcPr>
            <w:tcW w:w="2328" w:type="dxa"/>
          </w:tcPr>
          <w:p w14:paraId="1559336A" w14:textId="77777777" w:rsidR="00FE1CF0" w:rsidRPr="00AF5D93" w:rsidRDefault="00FE1CF0" w:rsidP="00243AE3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5D4EA21F" w14:textId="77777777" w:rsidR="00FE1CF0" w:rsidRDefault="00FE1CF0" w:rsidP="00FE1CF0"/>
    <w:p w14:paraId="000B1DC3" w14:textId="77777777" w:rsidR="00FE1CF0" w:rsidRPr="00FE1CF0" w:rsidRDefault="00FE1CF0" w:rsidP="00FE1CF0"/>
    <w:sectPr w:rsidR="00FE1CF0" w:rsidRPr="00FE1CF0" w:rsidSect="00AE1FE1">
      <w:pgSz w:w="16838" w:h="11906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183D51" w14:textId="77777777" w:rsidR="00404548" w:rsidRDefault="00404548" w:rsidP="009F5846">
      <w:pPr>
        <w:spacing w:after="0" w:line="240" w:lineRule="auto"/>
      </w:pPr>
      <w:r>
        <w:separator/>
      </w:r>
    </w:p>
  </w:endnote>
  <w:endnote w:type="continuationSeparator" w:id="0">
    <w:p w14:paraId="3F26FCCF" w14:textId="77777777" w:rsidR="00404548" w:rsidRDefault="00404548" w:rsidP="009F58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0D08DD" w14:textId="77777777" w:rsidR="00404548" w:rsidRDefault="00404548" w:rsidP="009F5846">
      <w:pPr>
        <w:spacing w:after="0" w:line="240" w:lineRule="auto"/>
      </w:pPr>
      <w:r>
        <w:separator/>
      </w:r>
    </w:p>
  </w:footnote>
  <w:footnote w:type="continuationSeparator" w:id="0">
    <w:p w14:paraId="1B93A40A" w14:textId="77777777" w:rsidR="00404548" w:rsidRDefault="00404548" w:rsidP="009F58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719"/>
    <w:rsid w:val="00022261"/>
    <w:rsid w:val="00024638"/>
    <w:rsid w:val="00026B7E"/>
    <w:rsid w:val="0003448C"/>
    <w:rsid w:val="000572A8"/>
    <w:rsid w:val="00072078"/>
    <w:rsid w:val="00115213"/>
    <w:rsid w:val="0012205E"/>
    <w:rsid w:val="0014027A"/>
    <w:rsid w:val="00161C7E"/>
    <w:rsid w:val="00167398"/>
    <w:rsid w:val="00170035"/>
    <w:rsid w:val="00173864"/>
    <w:rsid w:val="001952E5"/>
    <w:rsid w:val="001B18E0"/>
    <w:rsid w:val="001B2F73"/>
    <w:rsid w:val="001C2C86"/>
    <w:rsid w:val="001D3D82"/>
    <w:rsid w:val="00226862"/>
    <w:rsid w:val="00230A2B"/>
    <w:rsid w:val="002476FD"/>
    <w:rsid w:val="00260148"/>
    <w:rsid w:val="00270361"/>
    <w:rsid w:val="00287FEA"/>
    <w:rsid w:val="002D6232"/>
    <w:rsid w:val="002D6D9B"/>
    <w:rsid w:val="002E0166"/>
    <w:rsid w:val="002E4B2B"/>
    <w:rsid w:val="003007C1"/>
    <w:rsid w:val="00312B1F"/>
    <w:rsid w:val="0032482A"/>
    <w:rsid w:val="00334B6F"/>
    <w:rsid w:val="003931AB"/>
    <w:rsid w:val="003B51D7"/>
    <w:rsid w:val="003E2138"/>
    <w:rsid w:val="003F557C"/>
    <w:rsid w:val="00404548"/>
    <w:rsid w:val="00426D98"/>
    <w:rsid w:val="0043050D"/>
    <w:rsid w:val="004312C1"/>
    <w:rsid w:val="004504E2"/>
    <w:rsid w:val="00496659"/>
    <w:rsid w:val="00496983"/>
    <w:rsid w:val="004A2F82"/>
    <w:rsid w:val="004E3C3F"/>
    <w:rsid w:val="0050037C"/>
    <w:rsid w:val="0051001D"/>
    <w:rsid w:val="00552134"/>
    <w:rsid w:val="005610D2"/>
    <w:rsid w:val="00597E0D"/>
    <w:rsid w:val="005C75F3"/>
    <w:rsid w:val="005F03B1"/>
    <w:rsid w:val="005F75C9"/>
    <w:rsid w:val="005F790A"/>
    <w:rsid w:val="00610405"/>
    <w:rsid w:val="00614E44"/>
    <w:rsid w:val="006262C6"/>
    <w:rsid w:val="00644ECA"/>
    <w:rsid w:val="00646EC9"/>
    <w:rsid w:val="0065367A"/>
    <w:rsid w:val="00657249"/>
    <w:rsid w:val="00667AE6"/>
    <w:rsid w:val="00670028"/>
    <w:rsid w:val="006804DA"/>
    <w:rsid w:val="006A1802"/>
    <w:rsid w:val="006A4C2E"/>
    <w:rsid w:val="006B0C1B"/>
    <w:rsid w:val="006B5194"/>
    <w:rsid w:val="0072723D"/>
    <w:rsid w:val="00736C6D"/>
    <w:rsid w:val="00746D1D"/>
    <w:rsid w:val="00752553"/>
    <w:rsid w:val="00761458"/>
    <w:rsid w:val="007779A4"/>
    <w:rsid w:val="0079530B"/>
    <w:rsid w:val="00795F26"/>
    <w:rsid w:val="007C66E7"/>
    <w:rsid w:val="007E127F"/>
    <w:rsid w:val="007E27A5"/>
    <w:rsid w:val="007F7CAE"/>
    <w:rsid w:val="007F7F95"/>
    <w:rsid w:val="00820487"/>
    <w:rsid w:val="00822F62"/>
    <w:rsid w:val="00831C42"/>
    <w:rsid w:val="00842DA7"/>
    <w:rsid w:val="008436F1"/>
    <w:rsid w:val="00851478"/>
    <w:rsid w:val="008629B3"/>
    <w:rsid w:val="008638CC"/>
    <w:rsid w:val="00871FD4"/>
    <w:rsid w:val="00873E04"/>
    <w:rsid w:val="008941C2"/>
    <w:rsid w:val="008B2846"/>
    <w:rsid w:val="008B5E28"/>
    <w:rsid w:val="008C0E54"/>
    <w:rsid w:val="00905C4F"/>
    <w:rsid w:val="00974191"/>
    <w:rsid w:val="00986786"/>
    <w:rsid w:val="00995FE5"/>
    <w:rsid w:val="009960BC"/>
    <w:rsid w:val="009A5A7F"/>
    <w:rsid w:val="009C5783"/>
    <w:rsid w:val="009F5846"/>
    <w:rsid w:val="00A10AD0"/>
    <w:rsid w:val="00A160D8"/>
    <w:rsid w:val="00A25422"/>
    <w:rsid w:val="00A766E3"/>
    <w:rsid w:val="00A768CC"/>
    <w:rsid w:val="00A84E9F"/>
    <w:rsid w:val="00A97719"/>
    <w:rsid w:val="00AA2349"/>
    <w:rsid w:val="00AC4EB5"/>
    <w:rsid w:val="00AC5DDA"/>
    <w:rsid w:val="00AE1FE1"/>
    <w:rsid w:val="00AF05F5"/>
    <w:rsid w:val="00AF59AC"/>
    <w:rsid w:val="00B01A5E"/>
    <w:rsid w:val="00B026FE"/>
    <w:rsid w:val="00B06261"/>
    <w:rsid w:val="00B12364"/>
    <w:rsid w:val="00B33D07"/>
    <w:rsid w:val="00B70136"/>
    <w:rsid w:val="00BD06D6"/>
    <w:rsid w:val="00BD6269"/>
    <w:rsid w:val="00BD7D8E"/>
    <w:rsid w:val="00C22B24"/>
    <w:rsid w:val="00C54322"/>
    <w:rsid w:val="00C55CC7"/>
    <w:rsid w:val="00C67809"/>
    <w:rsid w:val="00C85CF7"/>
    <w:rsid w:val="00CA0C7F"/>
    <w:rsid w:val="00D00BBC"/>
    <w:rsid w:val="00D42CC1"/>
    <w:rsid w:val="00D9462B"/>
    <w:rsid w:val="00DC669F"/>
    <w:rsid w:val="00DE1ED4"/>
    <w:rsid w:val="00E049C3"/>
    <w:rsid w:val="00E3265A"/>
    <w:rsid w:val="00E43D62"/>
    <w:rsid w:val="00E85F35"/>
    <w:rsid w:val="00E910DB"/>
    <w:rsid w:val="00E97AD2"/>
    <w:rsid w:val="00EA4979"/>
    <w:rsid w:val="00ED3856"/>
    <w:rsid w:val="00ED6F22"/>
    <w:rsid w:val="00EE5CC3"/>
    <w:rsid w:val="00F24B09"/>
    <w:rsid w:val="00F54A2F"/>
    <w:rsid w:val="00F82AFA"/>
    <w:rsid w:val="00F83A75"/>
    <w:rsid w:val="00FB318E"/>
    <w:rsid w:val="00FB7874"/>
    <w:rsid w:val="00FE1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673F8"/>
  <w15:chartTrackingRefBased/>
  <w15:docId w15:val="{9DEA0EB4-F1C6-4A35-A827-080A545EB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01A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1">
    <w:name w:val="Plain Table 1"/>
    <w:basedOn w:val="TableNormal"/>
    <w:uiPriority w:val="41"/>
    <w:rsid w:val="00AE1FE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59"/>
    <w:rsid w:val="00AE1F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5">
    <w:name w:val="Grid Table 2 Accent 5"/>
    <w:basedOn w:val="TableNormal"/>
    <w:uiPriority w:val="47"/>
    <w:rsid w:val="00B01A5E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B01A5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9F58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5846"/>
  </w:style>
  <w:style w:type="paragraph" w:styleId="Footer">
    <w:name w:val="footer"/>
    <w:basedOn w:val="Normal"/>
    <w:link w:val="FooterChar"/>
    <w:uiPriority w:val="99"/>
    <w:unhideWhenUsed/>
    <w:rsid w:val="009F58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58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70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Armir Ziba</dc:creator>
  <cp:keywords/>
  <dc:description/>
  <cp:lastModifiedBy>38971</cp:lastModifiedBy>
  <cp:revision>72</cp:revision>
  <dcterms:created xsi:type="dcterms:W3CDTF">2021-02-24T12:10:00Z</dcterms:created>
  <dcterms:modified xsi:type="dcterms:W3CDTF">2025-02-20T09:15:00Z</dcterms:modified>
</cp:coreProperties>
</file>