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C3" w:rsidRPr="00FA27A3" w:rsidRDefault="00F97698" w:rsidP="00FA27A3">
      <w:pPr>
        <w:pStyle w:val="Heading1"/>
        <w:rPr>
          <w:sz w:val="28"/>
          <w:szCs w:val="28"/>
        </w:rPr>
      </w:pPr>
      <w:r w:rsidRPr="00F97698">
        <w:rPr>
          <w:sz w:val="28"/>
          <w:szCs w:val="28"/>
        </w:rPr>
        <w:t>International University of Struga, Spring semester schedule</w:t>
      </w:r>
    </w:p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2247"/>
        <w:gridCol w:w="2457"/>
        <w:gridCol w:w="2312"/>
        <w:gridCol w:w="2298"/>
        <w:gridCol w:w="2317"/>
        <w:gridCol w:w="2327"/>
      </w:tblGrid>
      <w:tr w:rsidR="003566C3" w:rsidRPr="00B01A5E" w:rsidTr="00ED7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  <w:gridSpan w:val="2"/>
          </w:tcPr>
          <w:p w:rsidR="003566C3" w:rsidRPr="00B01A5E" w:rsidRDefault="003566C3" w:rsidP="00ED7707">
            <w:pPr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Faculty: Faculty of </w:t>
            </w:r>
            <w:r w:rsidR="00C2516C">
              <w:rPr>
                <w:sz w:val="24"/>
                <w:szCs w:val="24"/>
              </w:rPr>
              <w:t>Political Science</w:t>
            </w:r>
            <w:r>
              <w:rPr>
                <w:sz w:val="24"/>
                <w:szCs w:val="24"/>
              </w:rPr>
              <w:t xml:space="preserve"> – Gr.I</w:t>
            </w:r>
          </w:p>
        </w:tc>
        <w:tc>
          <w:tcPr>
            <w:tcW w:w="2312" w:type="dxa"/>
          </w:tcPr>
          <w:p w:rsidR="003566C3" w:rsidRPr="00B01A5E" w:rsidRDefault="003566C3" w:rsidP="00ED7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emester: II</w:t>
            </w:r>
          </w:p>
        </w:tc>
        <w:tc>
          <w:tcPr>
            <w:tcW w:w="4615" w:type="dxa"/>
            <w:gridSpan w:val="2"/>
          </w:tcPr>
          <w:p w:rsidR="003566C3" w:rsidRPr="00B01A5E" w:rsidRDefault="00965E00" w:rsidP="00ED7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2024/25</w:t>
            </w:r>
            <w:r w:rsidR="00D24B3B">
              <w:rPr>
                <w:sz w:val="24"/>
                <w:szCs w:val="24"/>
              </w:rPr>
              <w:t>Amphitheater</w:t>
            </w:r>
            <w:r w:rsidR="0050585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27" w:type="dxa"/>
          </w:tcPr>
          <w:p w:rsidR="003566C3" w:rsidRPr="00B01A5E" w:rsidRDefault="003566C3" w:rsidP="00ED7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566C3" w:rsidRPr="00B01A5E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3566C3" w:rsidRPr="00B01A5E" w:rsidRDefault="003566C3" w:rsidP="00ED7707">
            <w:pPr>
              <w:jc w:val="center"/>
              <w:rPr>
                <w:sz w:val="24"/>
                <w:szCs w:val="24"/>
              </w:rPr>
            </w:pPr>
          </w:p>
        </w:tc>
      </w:tr>
      <w:tr w:rsidR="003566C3" w:rsidRPr="00184B43" w:rsidTr="00ED7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3566C3" w:rsidRPr="00184B43" w:rsidRDefault="003566C3" w:rsidP="00ED7707">
            <w:pPr>
              <w:jc w:val="center"/>
            </w:pPr>
            <w:r w:rsidRPr="00184B43">
              <w:t>Time</w:t>
            </w:r>
          </w:p>
        </w:tc>
        <w:tc>
          <w:tcPr>
            <w:tcW w:w="2457" w:type="dxa"/>
          </w:tcPr>
          <w:p w:rsidR="003566C3" w:rsidRPr="00184B43" w:rsidRDefault="003566C3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Monday</w:t>
            </w:r>
          </w:p>
        </w:tc>
        <w:tc>
          <w:tcPr>
            <w:tcW w:w="2312" w:type="dxa"/>
          </w:tcPr>
          <w:p w:rsidR="003566C3" w:rsidRPr="00184B43" w:rsidRDefault="003566C3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Tuesday</w:t>
            </w:r>
          </w:p>
        </w:tc>
        <w:tc>
          <w:tcPr>
            <w:tcW w:w="2298" w:type="dxa"/>
          </w:tcPr>
          <w:p w:rsidR="003566C3" w:rsidRPr="00184B43" w:rsidRDefault="003566C3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Wednesday</w:t>
            </w:r>
          </w:p>
        </w:tc>
        <w:tc>
          <w:tcPr>
            <w:tcW w:w="2317" w:type="dxa"/>
          </w:tcPr>
          <w:p w:rsidR="003566C3" w:rsidRPr="00184B43" w:rsidRDefault="003566C3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Thursday</w:t>
            </w:r>
          </w:p>
        </w:tc>
        <w:tc>
          <w:tcPr>
            <w:tcW w:w="2327" w:type="dxa"/>
          </w:tcPr>
          <w:p w:rsidR="003566C3" w:rsidRPr="00184B43" w:rsidRDefault="003566C3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Friday</w:t>
            </w:r>
          </w:p>
          <w:p w:rsidR="003566C3" w:rsidRPr="00184B43" w:rsidRDefault="003566C3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A74" w:rsidRPr="00184B43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Merge w:val="restart"/>
          </w:tcPr>
          <w:p w:rsidR="00164A74" w:rsidRPr="000735A1" w:rsidRDefault="00164A74" w:rsidP="00164A74">
            <w:pPr>
              <w:jc w:val="center"/>
            </w:pPr>
            <w:r w:rsidRPr="000735A1">
              <w:t>09:30 – 11:00</w:t>
            </w:r>
          </w:p>
        </w:tc>
        <w:tc>
          <w:tcPr>
            <w:tcW w:w="2457" w:type="dxa"/>
          </w:tcPr>
          <w:p w:rsidR="00164A74" w:rsidRPr="000735A1" w:rsidRDefault="00164A74" w:rsidP="00164A74">
            <w:pPr>
              <w:spacing w:before="16" w:line="239" w:lineRule="auto"/>
              <w:ind w:left="317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  <w:tc>
          <w:tcPr>
            <w:tcW w:w="2312" w:type="dxa"/>
          </w:tcPr>
          <w:p w:rsidR="001C08A2" w:rsidRPr="000735A1" w:rsidRDefault="001C08A2" w:rsidP="00164A74">
            <w:pPr>
              <w:spacing w:before="60"/>
              <w:ind w:left="322" w:righ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E</w:t>
            </w:r>
            <w:r w:rsidRPr="000735A1">
              <w:rPr>
                <w:rFonts w:eastAsia="Calibri" w:cstheme="minorHAnsi"/>
                <w:bCs/>
                <w:color w:val="000000"/>
              </w:rPr>
              <w:t>ng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l</w:t>
            </w:r>
            <w:r w:rsidRPr="000735A1">
              <w:rPr>
                <w:rFonts w:eastAsia="Calibri" w:cstheme="minorHAnsi"/>
                <w:bCs/>
                <w:color w:val="000000"/>
              </w:rPr>
              <w:t>ish Langu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a</w:t>
            </w:r>
            <w:r w:rsidRPr="000735A1">
              <w:rPr>
                <w:rFonts w:eastAsia="Calibri" w:cstheme="minorHAnsi"/>
                <w:bCs/>
                <w:color w:val="000000"/>
              </w:rPr>
              <w:t>ge</w:t>
            </w:r>
          </w:p>
        </w:tc>
        <w:tc>
          <w:tcPr>
            <w:tcW w:w="2298" w:type="dxa"/>
          </w:tcPr>
          <w:p w:rsidR="00164A74" w:rsidRPr="000735A1" w:rsidRDefault="001C08A2" w:rsidP="0016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35A1">
              <w:rPr>
                <w:rFonts w:eastAsia="Calibri" w:cstheme="minorHAnsi"/>
                <w:bCs/>
                <w:color w:val="000000"/>
                <w:spacing w:val="-12"/>
              </w:rPr>
              <w:t>IT</w:t>
            </w:r>
            <w:r>
              <w:rPr>
                <w:rFonts w:eastAsia="Calibri" w:cstheme="minorHAnsi"/>
                <w:bCs/>
                <w:color w:val="000000"/>
                <w:spacing w:val="-12"/>
              </w:rPr>
              <w:t xml:space="preserve"> Skills</w:t>
            </w:r>
            <w:r w:rsidRPr="000735A1">
              <w:t xml:space="preserve"> </w:t>
            </w:r>
          </w:p>
        </w:tc>
        <w:tc>
          <w:tcPr>
            <w:tcW w:w="2317" w:type="dxa"/>
          </w:tcPr>
          <w:p w:rsidR="001C08A2" w:rsidRPr="000735A1" w:rsidRDefault="001C08A2" w:rsidP="001C08A2">
            <w:pPr>
              <w:spacing w:before="68"/>
              <w:ind w:left="267" w:right="2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</w:rPr>
              <w:t>Co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color w:val="000000"/>
              </w:rPr>
              <w:t>stit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u</w:t>
            </w:r>
            <w:r w:rsidRPr="000735A1">
              <w:rPr>
                <w:rFonts w:eastAsia="Calibri" w:cstheme="minorHAnsi"/>
                <w:bCs/>
                <w:color w:val="000000"/>
              </w:rPr>
              <w:t>tio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al law </w:t>
            </w:r>
          </w:p>
          <w:p w:rsidR="00164A74" w:rsidRPr="000735A1" w:rsidRDefault="00164A74" w:rsidP="00164A74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27" w:type="dxa"/>
          </w:tcPr>
          <w:p w:rsidR="00164A74" w:rsidRPr="00525682" w:rsidRDefault="00164A74" w:rsidP="00164A74">
            <w:pPr>
              <w:spacing w:before="16" w:line="239" w:lineRule="auto"/>
              <w:ind w:left="207" w:right="1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</w:tr>
      <w:tr w:rsidR="00164A74" w:rsidRPr="00184B43" w:rsidTr="00ED770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Merge/>
          </w:tcPr>
          <w:p w:rsidR="00164A74" w:rsidRPr="000735A1" w:rsidRDefault="00164A74" w:rsidP="00164A74">
            <w:pPr>
              <w:jc w:val="center"/>
            </w:pPr>
          </w:p>
        </w:tc>
        <w:tc>
          <w:tcPr>
            <w:tcW w:w="2457" w:type="dxa"/>
          </w:tcPr>
          <w:p w:rsidR="00164A74" w:rsidRPr="000735A1" w:rsidRDefault="00164A74" w:rsidP="00164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:rsidR="001C08A2" w:rsidRPr="000735A1" w:rsidRDefault="001C08A2" w:rsidP="00164A74">
            <w:pPr>
              <w:spacing w:before="16" w:line="239" w:lineRule="auto"/>
              <w:ind w:left="207" w:right="1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Msc.Kujtesa Gega</w:t>
            </w:r>
          </w:p>
          <w:p w:rsidR="00164A74" w:rsidRPr="000735A1" w:rsidRDefault="00164A74" w:rsidP="00164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8" w:type="dxa"/>
          </w:tcPr>
          <w:p w:rsidR="001C08A2" w:rsidRDefault="001C08A2" w:rsidP="001C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Prof.Fatlum Bauta</w:t>
            </w:r>
          </w:p>
          <w:p w:rsidR="001C08A2" w:rsidRPr="000735A1" w:rsidRDefault="001C08A2" w:rsidP="00164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</w:tcPr>
          <w:p w:rsidR="001C08A2" w:rsidRPr="000735A1" w:rsidRDefault="001C08A2" w:rsidP="001C08A2">
            <w:pPr>
              <w:spacing w:line="239" w:lineRule="auto"/>
              <w:ind w:left="418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Msc.Diellza Lena</w:t>
            </w:r>
          </w:p>
          <w:p w:rsidR="00164A74" w:rsidRPr="000735A1" w:rsidRDefault="00164A74" w:rsidP="00164A74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164A74" w:rsidRPr="000735A1" w:rsidRDefault="00164A74" w:rsidP="00164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A74" w:rsidRPr="00184B43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164A74" w:rsidRPr="000735A1" w:rsidRDefault="00164A74" w:rsidP="00164A74">
            <w:pPr>
              <w:jc w:val="center"/>
            </w:pPr>
          </w:p>
        </w:tc>
        <w:tc>
          <w:tcPr>
            <w:tcW w:w="2457" w:type="dxa"/>
          </w:tcPr>
          <w:p w:rsidR="00164A74" w:rsidRPr="000735A1" w:rsidRDefault="00164A74" w:rsidP="0016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:rsidR="00164A74" w:rsidRPr="000735A1" w:rsidRDefault="001C08A2" w:rsidP="0016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298" w:type="dxa"/>
          </w:tcPr>
          <w:p w:rsidR="00164A74" w:rsidRPr="000735A1" w:rsidRDefault="001C08A2" w:rsidP="0016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35A1">
              <w:t>L: Computer Lab I</w:t>
            </w:r>
          </w:p>
        </w:tc>
        <w:tc>
          <w:tcPr>
            <w:tcW w:w="2317" w:type="dxa"/>
          </w:tcPr>
          <w:p w:rsidR="00164A74" w:rsidRPr="000735A1" w:rsidRDefault="001C08A2" w:rsidP="0016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327" w:type="dxa"/>
          </w:tcPr>
          <w:p w:rsidR="00164A74" w:rsidRPr="000735A1" w:rsidRDefault="00164A74" w:rsidP="0016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4A74" w:rsidRPr="00184B43" w:rsidTr="00ED7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164A74" w:rsidRPr="000735A1" w:rsidRDefault="00164A74" w:rsidP="00164A74">
            <w:pPr>
              <w:jc w:val="center"/>
            </w:pPr>
          </w:p>
        </w:tc>
      </w:tr>
      <w:tr w:rsidR="00B403DB" w:rsidRPr="00184B43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Merge w:val="restart"/>
          </w:tcPr>
          <w:p w:rsidR="00B403DB" w:rsidRPr="000735A1" w:rsidRDefault="00B403DB" w:rsidP="00B403DB">
            <w:pPr>
              <w:jc w:val="center"/>
            </w:pPr>
            <w:bookmarkStart w:id="0" w:name="_GoBack" w:colFirst="5" w:colLast="5"/>
            <w:r>
              <w:t>11:15 – 12:4</w:t>
            </w:r>
            <w:r w:rsidRPr="000735A1">
              <w:t>5</w:t>
            </w:r>
          </w:p>
        </w:tc>
        <w:tc>
          <w:tcPr>
            <w:tcW w:w="2457" w:type="dxa"/>
          </w:tcPr>
          <w:p w:rsidR="00B403DB" w:rsidRPr="000735A1" w:rsidRDefault="00B403DB" w:rsidP="00B403DB">
            <w:pPr>
              <w:ind w:left="389" w:right="3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E</w:t>
            </w:r>
            <w:r w:rsidRPr="000735A1">
              <w:rPr>
                <w:rFonts w:eastAsia="Calibri" w:cstheme="minorHAnsi"/>
                <w:bCs/>
                <w:color w:val="000000"/>
              </w:rPr>
              <w:t>ng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l</w:t>
            </w:r>
            <w:r w:rsidRPr="000735A1">
              <w:rPr>
                <w:rFonts w:eastAsia="Calibri" w:cstheme="minorHAnsi"/>
                <w:bCs/>
                <w:color w:val="000000"/>
              </w:rPr>
              <w:t>ish Langu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a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ge </w:t>
            </w:r>
          </w:p>
        </w:tc>
        <w:tc>
          <w:tcPr>
            <w:tcW w:w="2312" w:type="dxa"/>
          </w:tcPr>
          <w:p w:rsidR="00B403DB" w:rsidRPr="000735A1" w:rsidRDefault="00B403DB" w:rsidP="00B403DB">
            <w:pPr>
              <w:spacing w:before="16" w:line="239" w:lineRule="auto"/>
              <w:ind w:left="207" w:righ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 w:rsidRPr="000735A1">
              <w:rPr>
                <w:rFonts w:eastAsia="Calibri" w:cstheme="minorHAnsi"/>
                <w:bCs/>
                <w:iCs/>
                <w:color w:val="000000"/>
              </w:rPr>
              <w:t>H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 xml:space="preserve">story 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o</w:t>
            </w:r>
            <w:r w:rsidRPr="000735A1">
              <w:rPr>
                <w:rFonts w:eastAsia="Calibri" w:cstheme="minorHAnsi"/>
                <w:bCs/>
                <w:iCs/>
                <w:color w:val="000000"/>
                <w:w w:val="99"/>
              </w:rPr>
              <w:t xml:space="preserve">f 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St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a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te a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d Law</w:t>
            </w:r>
            <w:r>
              <w:rPr>
                <w:rFonts w:eastAsia="Calibri" w:cstheme="minorHAnsi"/>
                <w:bCs/>
                <w:iCs/>
                <w:color w:val="000000"/>
              </w:rPr>
              <w:t xml:space="preserve">/Philosophy of Law 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Lectures</w:t>
            </w:r>
          </w:p>
          <w:p w:rsidR="00B403DB" w:rsidRPr="000735A1" w:rsidRDefault="00B403DB" w:rsidP="00B403DB">
            <w:pPr>
              <w:spacing w:before="16" w:line="239" w:lineRule="auto"/>
              <w:ind w:left="380" w:right="3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8" w:type="dxa"/>
          </w:tcPr>
          <w:p w:rsidR="00B403DB" w:rsidRPr="000735A1" w:rsidRDefault="00B403DB" w:rsidP="00B403DB">
            <w:pPr>
              <w:spacing w:before="16" w:line="239" w:lineRule="auto"/>
              <w:ind w:left="207" w:righ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 w:rsidRPr="000735A1">
              <w:rPr>
                <w:rFonts w:eastAsia="Calibri" w:cstheme="minorHAnsi"/>
                <w:bCs/>
                <w:iCs/>
                <w:color w:val="000000"/>
              </w:rPr>
              <w:t>H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 xml:space="preserve">story 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o</w:t>
            </w:r>
            <w:r w:rsidRPr="000735A1">
              <w:rPr>
                <w:rFonts w:eastAsia="Calibri" w:cstheme="minorHAnsi"/>
                <w:bCs/>
                <w:iCs/>
                <w:color w:val="000000"/>
                <w:w w:val="99"/>
              </w:rPr>
              <w:t xml:space="preserve">f 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St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a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te a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d Law</w:t>
            </w:r>
            <w:r>
              <w:rPr>
                <w:rFonts w:eastAsia="Calibri" w:cstheme="minorHAnsi"/>
                <w:bCs/>
                <w:iCs/>
                <w:color w:val="000000"/>
              </w:rPr>
              <w:t xml:space="preserve">/Philosophy of Law 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Lectures</w:t>
            </w:r>
          </w:p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</w:tcPr>
          <w:p w:rsidR="00B403DB" w:rsidRPr="000735A1" w:rsidRDefault="00B403DB" w:rsidP="00B403DB">
            <w:pPr>
              <w:spacing w:before="62" w:line="239" w:lineRule="auto"/>
              <w:ind w:left="198" w:right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  <w:tc>
          <w:tcPr>
            <w:tcW w:w="2327" w:type="dxa"/>
          </w:tcPr>
          <w:p w:rsidR="00B403DB" w:rsidRPr="000735A1" w:rsidRDefault="00B403DB" w:rsidP="00B403DB">
            <w:pPr>
              <w:spacing w:before="16"/>
              <w:ind w:left="375" w:right="3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</w:rPr>
              <w:t>Pol</w:t>
            </w: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color w:val="000000"/>
              </w:rPr>
              <w:t>ti</w:t>
            </w:r>
            <w:r w:rsidRPr="000735A1">
              <w:rPr>
                <w:rFonts w:eastAsia="Calibri" w:cstheme="minorHAnsi"/>
                <w:bCs/>
                <w:color w:val="000000"/>
                <w:spacing w:val="1"/>
                <w:w w:val="99"/>
              </w:rPr>
              <w:t>c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al 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s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ystem </w:t>
            </w:r>
          </w:p>
          <w:p w:rsidR="00B403DB" w:rsidRPr="000735A1" w:rsidRDefault="00B403DB" w:rsidP="00B403DB">
            <w:pPr>
              <w:spacing w:before="62" w:line="239" w:lineRule="auto"/>
              <w:ind w:left="198" w:right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</w:tr>
      <w:bookmarkEnd w:id="0"/>
      <w:tr w:rsidR="00B403DB" w:rsidRPr="00184B43" w:rsidTr="00ED7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Merge/>
          </w:tcPr>
          <w:p w:rsidR="00B403DB" w:rsidRPr="000735A1" w:rsidRDefault="00B403DB" w:rsidP="00B403DB">
            <w:pPr>
              <w:jc w:val="center"/>
            </w:pPr>
          </w:p>
        </w:tc>
        <w:tc>
          <w:tcPr>
            <w:tcW w:w="2457" w:type="dxa"/>
          </w:tcPr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35A1">
              <w:t xml:space="preserve">Dr. 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Lutfije Cota</w:t>
            </w:r>
          </w:p>
        </w:tc>
        <w:tc>
          <w:tcPr>
            <w:tcW w:w="2312" w:type="dxa"/>
          </w:tcPr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>
              <w:rPr>
                <w:rFonts w:eastAsia="Calibri" w:cstheme="minorHAnsi"/>
                <w:bCs/>
                <w:iCs/>
                <w:color w:val="000000"/>
              </w:rPr>
              <w:t>Prof.Dr.Sejfulla Osmani</w:t>
            </w:r>
          </w:p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8" w:type="dxa"/>
          </w:tcPr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35A1">
              <w:rPr>
                <w:rFonts w:eastAsia="Calibri" w:cstheme="minorHAnsi"/>
                <w:bCs/>
                <w:iCs/>
                <w:color w:val="000000"/>
              </w:rPr>
              <w:t>Msc.Abidin Trena</w:t>
            </w:r>
            <w:r w:rsidRPr="000735A1">
              <w:t xml:space="preserve"> </w:t>
            </w:r>
          </w:p>
        </w:tc>
        <w:tc>
          <w:tcPr>
            <w:tcW w:w="2317" w:type="dxa"/>
          </w:tcPr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B403DB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Msc.Eriona Dauti</w:t>
            </w:r>
          </w:p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3DB" w:rsidRPr="00184B43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B403DB" w:rsidRPr="000735A1" w:rsidRDefault="00B403DB" w:rsidP="00B403DB">
            <w:pPr>
              <w:jc w:val="center"/>
            </w:pPr>
          </w:p>
        </w:tc>
        <w:tc>
          <w:tcPr>
            <w:tcW w:w="2457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  <w:r w:rsidRPr="000735A1">
              <w:t xml:space="preserve"> </w:t>
            </w:r>
          </w:p>
        </w:tc>
        <w:tc>
          <w:tcPr>
            <w:tcW w:w="2312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298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317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</w:tr>
      <w:tr w:rsidR="00B403DB" w:rsidRPr="00184B43" w:rsidTr="00ED770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B403DB" w:rsidRPr="000735A1" w:rsidRDefault="00B403DB" w:rsidP="00B403DB">
            <w:pPr>
              <w:jc w:val="center"/>
            </w:pPr>
          </w:p>
        </w:tc>
      </w:tr>
      <w:tr w:rsidR="00B403DB" w:rsidRPr="00184B43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Merge w:val="restart"/>
          </w:tcPr>
          <w:p w:rsidR="00B403DB" w:rsidRPr="000735A1" w:rsidRDefault="00B403DB" w:rsidP="00B403DB">
            <w:pPr>
              <w:jc w:val="center"/>
            </w:pPr>
            <w:r>
              <w:t>13:00 – 14</w:t>
            </w:r>
            <w:r w:rsidRPr="000735A1">
              <w:t>:30</w:t>
            </w:r>
          </w:p>
        </w:tc>
        <w:tc>
          <w:tcPr>
            <w:tcW w:w="2457" w:type="dxa"/>
          </w:tcPr>
          <w:p w:rsidR="00B403DB" w:rsidRPr="000735A1" w:rsidRDefault="00B403DB" w:rsidP="00B403DB">
            <w:pPr>
              <w:spacing w:before="13" w:line="239" w:lineRule="auto"/>
              <w:ind w:left="267" w:right="2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</w:rPr>
              <w:t>Co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color w:val="000000"/>
              </w:rPr>
              <w:t>stit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u</w:t>
            </w:r>
            <w:r w:rsidRPr="000735A1">
              <w:rPr>
                <w:rFonts w:eastAsia="Calibri" w:cstheme="minorHAnsi"/>
                <w:bCs/>
                <w:color w:val="000000"/>
              </w:rPr>
              <w:t>tio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color w:val="000000"/>
              </w:rPr>
              <w:t>al law Le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c</w:t>
            </w:r>
            <w:r w:rsidRPr="000735A1">
              <w:rPr>
                <w:rFonts w:eastAsia="Calibri" w:cstheme="minorHAnsi"/>
                <w:bCs/>
                <w:color w:val="000000"/>
              </w:rPr>
              <w:t>t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u</w:t>
            </w:r>
            <w:r w:rsidRPr="000735A1">
              <w:rPr>
                <w:rFonts w:eastAsia="Calibri" w:cstheme="minorHAnsi"/>
                <w:bCs/>
                <w:color w:val="000000"/>
                <w:spacing w:val="1"/>
                <w:w w:val="99"/>
              </w:rPr>
              <w:t>r</w:t>
            </w:r>
            <w:r w:rsidRPr="000735A1">
              <w:rPr>
                <w:rFonts w:eastAsia="Calibri" w:cstheme="minorHAnsi"/>
                <w:bCs/>
                <w:color w:val="000000"/>
              </w:rPr>
              <w:t>es</w:t>
            </w:r>
          </w:p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8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35A1">
              <w:rPr>
                <w:rFonts w:eastAsia="Calibri" w:cstheme="minorHAnsi"/>
                <w:bCs/>
                <w:color w:val="000000"/>
              </w:rPr>
              <w:t>Pol</w:t>
            </w: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color w:val="000000"/>
              </w:rPr>
              <w:t>ti</w:t>
            </w:r>
            <w:r w:rsidRPr="000735A1">
              <w:rPr>
                <w:rFonts w:eastAsia="Calibri" w:cstheme="minorHAnsi"/>
                <w:bCs/>
                <w:color w:val="000000"/>
                <w:spacing w:val="1"/>
                <w:w w:val="99"/>
              </w:rPr>
              <w:t>c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al 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s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ystem </w:t>
            </w:r>
          </w:p>
        </w:tc>
        <w:tc>
          <w:tcPr>
            <w:tcW w:w="2317" w:type="dxa"/>
          </w:tcPr>
          <w:p w:rsidR="00B403DB" w:rsidRPr="000735A1" w:rsidRDefault="00B403DB" w:rsidP="00B403DB">
            <w:pPr>
              <w:spacing w:line="239" w:lineRule="auto"/>
              <w:ind w:left="418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  <w:tc>
          <w:tcPr>
            <w:tcW w:w="2327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3DB" w:rsidRPr="00184B43" w:rsidTr="00ED7707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Merge/>
          </w:tcPr>
          <w:p w:rsidR="00B403DB" w:rsidRPr="000735A1" w:rsidRDefault="00B403DB" w:rsidP="00B403DB">
            <w:pPr>
              <w:jc w:val="center"/>
            </w:pPr>
          </w:p>
        </w:tc>
        <w:tc>
          <w:tcPr>
            <w:tcW w:w="2457" w:type="dxa"/>
          </w:tcPr>
          <w:p w:rsidR="00B403DB" w:rsidRPr="000735A1" w:rsidRDefault="00B403DB" w:rsidP="00B403DB">
            <w:pPr>
              <w:ind w:left="389" w:right="3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</w:rPr>
              <w:t>P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r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o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f.</w:t>
            </w:r>
            <w:r w:rsidRPr="000735A1">
              <w:rPr>
                <w:rFonts w:eastAsia="Calibri" w:cstheme="minorHAnsi"/>
                <w:bCs/>
                <w:color w:val="000000"/>
              </w:rPr>
              <w:t>D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r.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Me</w:t>
            </w:r>
            <w:r w:rsidRPr="000735A1">
              <w:rPr>
                <w:rFonts w:eastAsia="Calibri" w:cstheme="minorHAnsi"/>
                <w:bCs/>
                <w:color w:val="000000"/>
                <w:spacing w:val="1"/>
                <w:w w:val="99"/>
              </w:rPr>
              <w:t>r</w:t>
            </w:r>
            <w:r w:rsidRPr="000735A1">
              <w:rPr>
                <w:rFonts w:eastAsia="Calibri" w:cstheme="minorHAnsi"/>
                <w:bCs/>
                <w:color w:val="000000"/>
              </w:rPr>
              <w:t>s</w:t>
            </w: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color w:val="000000"/>
              </w:rPr>
              <w:t>m Maks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u</w:t>
            </w:r>
            <w:r w:rsidRPr="000735A1">
              <w:rPr>
                <w:rFonts w:eastAsia="Calibri" w:cstheme="minorHAnsi"/>
                <w:bCs/>
                <w:color w:val="000000"/>
              </w:rPr>
              <w:t>ti</w:t>
            </w:r>
          </w:p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8" w:type="dxa"/>
          </w:tcPr>
          <w:p w:rsidR="00B403DB" w:rsidRPr="000735A1" w:rsidRDefault="00B403DB" w:rsidP="00B403DB">
            <w:pPr>
              <w:spacing w:before="16" w:line="239" w:lineRule="auto"/>
              <w:ind w:left="380" w:right="3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  <w:lang w:val="sq-AL"/>
              </w:rPr>
              <w:t>Prof.Safet Asani</w:t>
            </w:r>
          </w:p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</w:tcPr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B403DB" w:rsidRPr="000735A1" w:rsidRDefault="00B403DB" w:rsidP="00B4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3DB" w:rsidRPr="00184B43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B403DB" w:rsidRPr="000735A1" w:rsidRDefault="00B403DB" w:rsidP="00B403DB">
            <w:pPr>
              <w:jc w:val="center"/>
            </w:pPr>
          </w:p>
        </w:tc>
        <w:tc>
          <w:tcPr>
            <w:tcW w:w="2457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312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8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317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B403DB" w:rsidRPr="000735A1" w:rsidRDefault="00B403DB" w:rsidP="00B4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7698" w:rsidRDefault="00F97698" w:rsidP="00F97698"/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4636"/>
        <w:gridCol w:w="2333"/>
        <w:gridCol w:w="4659"/>
        <w:gridCol w:w="2330"/>
      </w:tblGrid>
      <w:tr w:rsidR="00F97698" w:rsidRPr="00B01A5E" w:rsidTr="00D33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6" w:type="dxa"/>
          </w:tcPr>
          <w:p w:rsidR="00F97698" w:rsidRPr="00B01A5E" w:rsidRDefault="00F97698" w:rsidP="00D333C2">
            <w:pPr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Faculty: Faculty of </w:t>
            </w:r>
            <w:r>
              <w:rPr>
                <w:sz w:val="24"/>
                <w:szCs w:val="24"/>
              </w:rPr>
              <w:t xml:space="preserve">Political Science </w:t>
            </w:r>
          </w:p>
        </w:tc>
        <w:tc>
          <w:tcPr>
            <w:tcW w:w="2333" w:type="dxa"/>
          </w:tcPr>
          <w:p w:rsidR="00F97698" w:rsidRPr="00B01A5E" w:rsidRDefault="00F97698" w:rsidP="00D33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emester: IV</w:t>
            </w:r>
          </w:p>
        </w:tc>
        <w:tc>
          <w:tcPr>
            <w:tcW w:w="4659" w:type="dxa"/>
          </w:tcPr>
          <w:p w:rsidR="00F97698" w:rsidRPr="00B01A5E" w:rsidRDefault="00965E00" w:rsidP="00824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2024/25</w:t>
            </w:r>
            <w:r w:rsidR="00824353">
              <w:rPr>
                <w:sz w:val="24"/>
                <w:szCs w:val="24"/>
              </w:rPr>
              <w:t xml:space="preserve">  Amphiatheater II </w:t>
            </w:r>
          </w:p>
        </w:tc>
        <w:tc>
          <w:tcPr>
            <w:tcW w:w="2330" w:type="dxa"/>
          </w:tcPr>
          <w:p w:rsidR="00F97698" w:rsidRPr="00B01A5E" w:rsidRDefault="00F97698" w:rsidP="00D33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0744D" w:rsidRDefault="0060744D" w:rsidP="0060744D"/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2305"/>
        <w:gridCol w:w="2331"/>
        <w:gridCol w:w="2333"/>
        <w:gridCol w:w="2326"/>
        <w:gridCol w:w="2333"/>
        <w:gridCol w:w="2330"/>
      </w:tblGrid>
      <w:tr w:rsidR="0060744D" w:rsidRPr="00B01A5E" w:rsidTr="00ED7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60744D" w:rsidRPr="00B01A5E" w:rsidRDefault="0060744D" w:rsidP="0060744D">
            <w:pPr>
              <w:rPr>
                <w:sz w:val="24"/>
                <w:szCs w:val="24"/>
              </w:rPr>
            </w:pPr>
          </w:p>
        </w:tc>
      </w:tr>
      <w:tr w:rsidR="0060744D" w:rsidRPr="00B01A5E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60744D" w:rsidRPr="00B01A5E" w:rsidRDefault="0060744D" w:rsidP="00ED7707">
            <w:pPr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Time</w:t>
            </w:r>
          </w:p>
        </w:tc>
        <w:tc>
          <w:tcPr>
            <w:tcW w:w="2331" w:type="dxa"/>
          </w:tcPr>
          <w:p w:rsidR="0060744D" w:rsidRPr="00B01A5E" w:rsidRDefault="0060744D" w:rsidP="00ED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Monday</w:t>
            </w:r>
          </w:p>
        </w:tc>
        <w:tc>
          <w:tcPr>
            <w:tcW w:w="2333" w:type="dxa"/>
          </w:tcPr>
          <w:p w:rsidR="0060744D" w:rsidRPr="00B01A5E" w:rsidRDefault="0060744D" w:rsidP="00ED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Tuesday</w:t>
            </w:r>
          </w:p>
        </w:tc>
        <w:tc>
          <w:tcPr>
            <w:tcW w:w="2326" w:type="dxa"/>
          </w:tcPr>
          <w:p w:rsidR="0060744D" w:rsidRPr="00B01A5E" w:rsidRDefault="0060744D" w:rsidP="00ED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Wednesday</w:t>
            </w:r>
          </w:p>
        </w:tc>
        <w:tc>
          <w:tcPr>
            <w:tcW w:w="2333" w:type="dxa"/>
          </w:tcPr>
          <w:p w:rsidR="0060744D" w:rsidRPr="00B01A5E" w:rsidRDefault="0060744D" w:rsidP="00ED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Thursday</w:t>
            </w:r>
          </w:p>
        </w:tc>
        <w:tc>
          <w:tcPr>
            <w:tcW w:w="2330" w:type="dxa"/>
          </w:tcPr>
          <w:p w:rsidR="0060744D" w:rsidRDefault="0060744D" w:rsidP="00ED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Friday</w:t>
            </w:r>
          </w:p>
          <w:p w:rsidR="0060744D" w:rsidRPr="00B01A5E" w:rsidRDefault="0060744D" w:rsidP="00ED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D36BE" w:rsidRPr="00B01A5E" w:rsidTr="00ED7707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 w:val="restart"/>
          </w:tcPr>
          <w:p w:rsidR="009D36BE" w:rsidRPr="00B01A5E" w:rsidRDefault="009D36BE" w:rsidP="009D36BE">
            <w:pPr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09:30 – 11:00</w:t>
            </w:r>
          </w:p>
        </w:tc>
        <w:tc>
          <w:tcPr>
            <w:tcW w:w="2331" w:type="dxa"/>
          </w:tcPr>
          <w:p w:rsidR="009D36BE" w:rsidRPr="00B01A5E" w:rsidRDefault="009D36BE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Public Law</w:t>
            </w:r>
          </w:p>
        </w:tc>
        <w:tc>
          <w:tcPr>
            <w:tcW w:w="2333" w:type="dxa"/>
          </w:tcPr>
          <w:p w:rsidR="00D25667" w:rsidRPr="00B01A5E" w:rsidRDefault="00D25667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Public Law</w:t>
            </w:r>
          </w:p>
          <w:p w:rsidR="009D36BE" w:rsidRPr="00B01A5E" w:rsidRDefault="009D36BE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D25667" w:rsidRDefault="00D25667" w:rsidP="00D25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English </w:t>
            </w:r>
            <w:r>
              <w:rPr>
                <w:sz w:val="24"/>
                <w:szCs w:val="24"/>
              </w:rPr>
              <w:t>l</w:t>
            </w:r>
            <w:r w:rsidRPr="00B01A5E">
              <w:rPr>
                <w:sz w:val="24"/>
                <w:szCs w:val="24"/>
              </w:rPr>
              <w:t>anguage</w:t>
            </w:r>
          </w:p>
          <w:p w:rsidR="009D36BE" w:rsidRPr="00B01A5E" w:rsidRDefault="009D36BE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9D36BE" w:rsidRPr="00B01A5E" w:rsidRDefault="009D36BE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9D36BE" w:rsidRPr="00B01A5E" w:rsidRDefault="009D36BE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D36BE" w:rsidRPr="00B01A5E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/>
          </w:tcPr>
          <w:p w:rsidR="009D36BE" w:rsidRPr="00B01A5E" w:rsidRDefault="009D36BE" w:rsidP="009D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9D36BE" w:rsidRPr="00B01A5E" w:rsidRDefault="00B4155B" w:rsidP="009D3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 Diellza Lena</w:t>
            </w:r>
          </w:p>
        </w:tc>
        <w:tc>
          <w:tcPr>
            <w:tcW w:w="2333" w:type="dxa"/>
          </w:tcPr>
          <w:p w:rsidR="00D25667" w:rsidRPr="00B01A5E" w:rsidRDefault="00B4155B" w:rsidP="009D3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Dr.Senada Lacka</w:t>
            </w:r>
          </w:p>
        </w:tc>
        <w:tc>
          <w:tcPr>
            <w:tcW w:w="2326" w:type="dxa"/>
          </w:tcPr>
          <w:p w:rsidR="00D25667" w:rsidRDefault="00D25667" w:rsidP="00D25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Msc.Kujtesa Gega</w:t>
            </w:r>
          </w:p>
          <w:p w:rsidR="009D36BE" w:rsidRPr="00B01A5E" w:rsidRDefault="009D36BE" w:rsidP="009D3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9D36BE" w:rsidRPr="00B01A5E" w:rsidRDefault="009D36BE" w:rsidP="009D3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9D36BE" w:rsidRPr="00B01A5E" w:rsidRDefault="009D36BE" w:rsidP="009D3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D36BE" w:rsidRPr="00B01A5E" w:rsidTr="00ED7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9D36BE" w:rsidRPr="00B01A5E" w:rsidRDefault="009D36BE" w:rsidP="009D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9D36BE" w:rsidRPr="00B01A5E" w:rsidRDefault="00547FDA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  <w:tc>
          <w:tcPr>
            <w:tcW w:w="2333" w:type="dxa"/>
          </w:tcPr>
          <w:p w:rsidR="009D36BE" w:rsidRPr="00547FDA" w:rsidRDefault="00547FDA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7FDA">
              <w:t>Lectures</w:t>
            </w:r>
          </w:p>
        </w:tc>
        <w:tc>
          <w:tcPr>
            <w:tcW w:w="2326" w:type="dxa"/>
          </w:tcPr>
          <w:p w:rsidR="009D36BE" w:rsidRPr="00B01A5E" w:rsidRDefault="00547FDA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  <w:tc>
          <w:tcPr>
            <w:tcW w:w="2333" w:type="dxa"/>
          </w:tcPr>
          <w:p w:rsidR="009D36BE" w:rsidRPr="00B01A5E" w:rsidRDefault="009D36BE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9D36BE" w:rsidRPr="00B01A5E" w:rsidRDefault="009D36BE" w:rsidP="009D3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D36BE" w:rsidRPr="00B01A5E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9D36BE" w:rsidRPr="00547FDA" w:rsidRDefault="00547FDA" w:rsidP="00547FDA">
            <w:pPr>
              <w:tabs>
                <w:tab w:val="left" w:pos="3099"/>
                <w:tab w:val="left" w:pos="5578"/>
              </w:tabs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 w:val="0"/>
              </w:rPr>
              <w:tab/>
            </w:r>
          </w:p>
        </w:tc>
      </w:tr>
      <w:tr w:rsidR="0045497F" w:rsidRPr="00B01A5E" w:rsidTr="00ED7707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 w:val="restart"/>
          </w:tcPr>
          <w:p w:rsidR="0045497F" w:rsidRPr="00B01A5E" w:rsidRDefault="0045497F" w:rsidP="00454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12:45</w:t>
            </w:r>
          </w:p>
        </w:tc>
        <w:tc>
          <w:tcPr>
            <w:tcW w:w="2331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Diplomacia multilarale</w:t>
            </w: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Komunikim Politik/Political comunications</w:t>
            </w:r>
          </w:p>
        </w:tc>
        <w:tc>
          <w:tcPr>
            <w:tcW w:w="2330" w:type="dxa"/>
          </w:tcPr>
          <w:p w:rsidR="0045497F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Union Law</w:t>
            </w:r>
          </w:p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5497F" w:rsidRPr="00B01A5E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/>
          </w:tcPr>
          <w:p w:rsidR="0045497F" w:rsidRPr="00B01A5E" w:rsidRDefault="0045497F" w:rsidP="00454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5497F" w:rsidRPr="00B01A5E" w:rsidRDefault="0045497F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45497F" w:rsidRPr="00B01A5E" w:rsidRDefault="00B80C0C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</w:t>
            </w:r>
            <w:r w:rsidR="0045497F">
              <w:rPr>
                <w:sz w:val="24"/>
                <w:szCs w:val="24"/>
              </w:rPr>
              <w:t>Dorian Leka</w:t>
            </w: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Msc.Albina Berisha</w:t>
            </w:r>
          </w:p>
        </w:tc>
        <w:tc>
          <w:tcPr>
            <w:tcW w:w="2330" w:type="dxa"/>
          </w:tcPr>
          <w:p w:rsidR="0045497F" w:rsidRPr="00B01A5E" w:rsidRDefault="0045497F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Saranda Hani</w:t>
            </w:r>
          </w:p>
        </w:tc>
      </w:tr>
      <w:tr w:rsidR="0045497F" w:rsidRPr="00B01A5E" w:rsidTr="00ED770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45497F" w:rsidRPr="00B01A5E" w:rsidRDefault="0045497F" w:rsidP="00454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45497F" w:rsidRPr="00547FDA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7FDA">
              <w:t>Lectures</w:t>
            </w: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  <w:r w:rsidR="00C71ABF">
              <w:t>/Lectures</w:t>
            </w:r>
          </w:p>
        </w:tc>
        <w:tc>
          <w:tcPr>
            <w:tcW w:w="2330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</w:tr>
      <w:tr w:rsidR="0045497F" w:rsidRPr="00B01A5E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45497F" w:rsidRPr="00B01A5E" w:rsidRDefault="0045497F" w:rsidP="0045497F">
            <w:pPr>
              <w:jc w:val="center"/>
              <w:rPr>
                <w:sz w:val="24"/>
                <w:szCs w:val="24"/>
              </w:rPr>
            </w:pPr>
          </w:p>
        </w:tc>
      </w:tr>
      <w:tr w:rsidR="0045497F" w:rsidRPr="00B01A5E" w:rsidTr="00ED7707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 w:val="restart"/>
          </w:tcPr>
          <w:p w:rsidR="0045497F" w:rsidRPr="00B01A5E" w:rsidRDefault="0045497F" w:rsidP="00454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</w:t>
            </w:r>
            <w:r w:rsidRPr="00B01A5E">
              <w:rPr>
                <w:sz w:val="24"/>
                <w:szCs w:val="24"/>
              </w:rPr>
              <w:t>:30</w:t>
            </w:r>
          </w:p>
        </w:tc>
        <w:tc>
          <w:tcPr>
            <w:tcW w:w="2331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English </w:t>
            </w:r>
            <w:r>
              <w:rPr>
                <w:sz w:val="24"/>
                <w:szCs w:val="24"/>
              </w:rPr>
              <w:t>l</w:t>
            </w:r>
            <w:r w:rsidRPr="00B01A5E">
              <w:rPr>
                <w:sz w:val="24"/>
                <w:szCs w:val="24"/>
              </w:rPr>
              <w:t>anguage</w:t>
            </w:r>
          </w:p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45497F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Union Law</w:t>
            </w:r>
          </w:p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5497F" w:rsidRPr="00B01A5E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/>
          </w:tcPr>
          <w:p w:rsidR="0045497F" w:rsidRPr="00B01A5E" w:rsidRDefault="0045497F" w:rsidP="00454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5497F" w:rsidRPr="00B01A5E" w:rsidRDefault="0045497F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Lutfije Cota</w:t>
            </w: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45497F" w:rsidRPr="00B01A5E" w:rsidRDefault="0045497F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45497F" w:rsidRPr="00B01A5E" w:rsidRDefault="00B80C0C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</w:t>
            </w:r>
            <w:r w:rsidR="0045497F">
              <w:rPr>
                <w:sz w:val="24"/>
                <w:szCs w:val="24"/>
              </w:rPr>
              <w:t>Dorian Leka</w:t>
            </w:r>
          </w:p>
        </w:tc>
        <w:tc>
          <w:tcPr>
            <w:tcW w:w="2330" w:type="dxa"/>
          </w:tcPr>
          <w:p w:rsidR="0045497F" w:rsidRPr="00B01A5E" w:rsidRDefault="0045497F" w:rsidP="00454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5497F" w:rsidRPr="00B01A5E" w:rsidTr="00ED770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45497F" w:rsidRPr="00B01A5E" w:rsidRDefault="0045497F" w:rsidP="00454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5497F" w:rsidRPr="00547FDA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7FDA">
              <w:t>Lectures</w:t>
            </w: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7FDA">
              <w:rPr>
                <w:b/>
              </w:rPr>
              <w:t>L</w:t>
            </w:r>
            <w:r w:rsidRPr="00547FDA">
              <w:t>ectures</w:t>
            </w:r>
          </w:p>
        </w:tc>
        <w:tc>
          <w:tcPr>
            <w:tcW w:w="2330" w:type="dxa"/>
          </w:tcPr>
          <w:p w:rsidR="0045497F" w:rsidRPr="00B01A5E" w:rsidRDefault="0045497F" w:rsidP="00454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0744D" w:rsidRDefault="0060744D" w:rsidP="0060744D">
      <w:pPr>
        <w:jc w:val="center"/>
      </w:pPr>
    </w:p>
    <w:p w:rsidR="0060744D" w:rsidRDefault="0060744D" w:rsidP="0060744D"/>
    <w:p w:rsidR="00836DA7" w:rsidRDefault="00836DA7" w:rsidP="0060744D"/>
    <w:p w:rsidR="00FA27A3" w:rsidRDefault="00FA27A3" w:rsidP="0060744D"/>
    <w:p w:rsidR="00F97698" w:rsidRDefault="00F97698" w:rsidP="00F97698">
      <w:pPr>
        <w:pStyle w:val="Heading1"/>
      </w:pPr>
      <w:r>
        <w:lastRenderedPageBreak/>
        <w:t xml:space="preserve"> International University of Struga, Spring semester schedule</w:t>
      </w:r>
    </w:p>
    <w:p w:rsidR="0070353A" w:rsidRDefault="0070353A" w:rsidP="0070353A"/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2233"/>
        <w:gridCol w:w="2295"/>
        <w:gridCol w:w="2289"/>
        <w:gridCol w:w="2282"/>
        <w:gridCol w:w="2569"/>
        <w:gridCol w:w="2290"/>
      </w:tblGrid>
      <w:tr w:rsidR="0070353A" w:rsidRPr="00B01A5E" w:rsidTr="00B92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2"/>
          </w:tcPr>
          <w:p w:rsidR="0070353A" w:rsidRPr="00B01A5E" w:rsidRDefault="001B05A9" w:rsidP="00ED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Faculty: Faculty of Political Science</w:t>
            </w:r>
          </w:p>
        </w:tc>
        <w:tc>
          <w:tcPr>
            <w:tcW w:w="2289" w:type="dxa"/>
          </w:tcPr>
          <w:p w:rsidR="0070353A" w:rsidRPr="00B01A5E" w:rsidRDefault="0070353A" w:rsidP="00ED7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emester: VI</w:t>
            </w:r>
          </w:p>
        </w:tc>
        <w:tc>
          <w:tcPr>
            <w:tcW w:w="4851" w:type="dxa"/>
            <w:gridSpan w:val="2"/>
          </w:tcPr>
          <w:p w:rsidR="0070353A" w:rsidRPr="00B01A5E" w:rsidRDefault="00965E00" w:rsidP="00ED7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2024/25</w:t>
            </w:r>
            <w:r w:rsidR="00AD0E85">
              <w:rPr>
                <w:sz w:val="24"/>
                <w:szCs w:val="24"/>
              </w:rPr>
              <w:t xml:space="preserve"> 301</w:t>
            </w:r>
          </w:p>
        </w:tc>
        <w:tc>
          <w:tcPr>
            <w:tcW w:w="2290" w:type="dxa"/>
          </w:tcPr>
          <w:p w:rsidR="0070353A" w:rsidRPr="00B01A5E" w:rsidRDefault="0070353A" w:rsidP="00ED7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353A" w:rsidRPr="00B01A5E" w:rsidTr="00ED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70353A" w:rsidRPr="00B01A5E" w:rsidRDefault="0070353A" w:rsidP="00ED7707">
            <w:pPr>
              <w:jc w:val="center"/>
              <w:rPr>
                <w:sz w:val="24"/>
                <w:szCs w:val="24"/>
              </w:rPr>
            </w:pPr>
          </w:p>
        </w:tc>
      </w:tr>
      <w:tr w:rsidR="0070353A" w:rsidRPr="00184B43" w:rsidTr="00B92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70353A" w:rsidRPr="00184B43" w:rsidRDefault="0070353A" w:rsidP="00ED7707">
            <w:pPr>
              <w:jc w:val="center"/>
            </w:pPr>
            <w:r w:rsidRPr="00184B43">
              <w:t>Time</w:t>
            </w:r>
          </w:p>
        </w:tc>
        <w:tc>
          <w:tcPr>
            <w:tcW w:w="2295" w:type="dxa"/>
          </w:tcPr>
          <w:p w:rsidR="0070353A" w:rsidRPr="00184B43" w:rsidRDefault="0070353A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Monday</w:t>
            </w:r>
          </w:p>
        </w:tc>
        <w:tc>
          <w:tcPr>
            <w:tcW w:w="2289" w:type="dxa"/>
          </w:tcPr>
          <w:p w:rsidR="0070353A" w:rsidRPr="00184B43" w:rsidRDefault="0070353A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Tuesday</w:t>
            </w:r>
          </w:p>
        </w:tc>
        <w:tc>
          <w:tcPr>
            <w:tcW w:w="2282" w:type="dxa"/>
          </w:tcPr>
          <w:p w:rsidR="0070353A" w:rsidRPr="00184B43" w:rsidRDefault="0070353A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Wednesday</w:t>
            </w:r>
          </w:p>
        </w:tc>
        <w:tc>
          <w:tcPr>
            <w:tcW w:w="2569" w:type="dxa"/>
          </w:tcPr>
          <w:p w:rsidR="0070353A" w:rsidRPr="00184B43" w:rsidRDefault="0070353A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Thursday</w:t>
            </w:r>
          </w:p>
        </w:tc>
        <w:tc>
          <w:tcPr>
            <w:tcW w:w="2290" w:type="dxa"/>
          </w:tcPr>
          <w:p w:rsidR="0070353A" w:rsidRPr="00184B43" w:rsidRDefault="0070353A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Friday</w:t>
            </w:r>
          </w:p>
          <w:p w:rsidR="0070353A" w:rsidRPr="00184B43" w:rsidRDefault="0070353A" w:rsidP="00E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9BB" w:rsidRPr="00184B43" w:rsidTr="00B92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vMerge w:val="restart"/>
          </w:tcPr>
          <w:p w:rsidR="008959BB" w:rsidRPr="00184B43" w:rsidRDefault="008959BB" w:rsidP="008959BB">
            <w:pPr>
              <w:jc w:val="center"/>
            </w:pPr>
            <w:r w:rsidRPr="00184B43">
              <w:t>09:30 – 11:00</w:t>
            </w:r>
          </w:p>
        </w:tc>
        <w:tc>
          <w:tcPr>
            <w:tcW w:w="2295" w:type="dxa"/>
          </w:tcPr>
          <w:p w:rsidR="008959BB" w:rsidRPr="00184B43" w:rsidRDefault="008959BB" w:rsidP="008959BB">
            <w:pPr>
              <w:spacing w:before="15" w:line="239" w:lineRule="auto"/>
              <w:ind w:right="4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 w:rsidRPr="00184B43">
              <w:t>Business Law</w:t>
            </w:r>
          </w:p>
        </w:tc>
        <w:tc>
          <w:tcPr>
            <w:tcW w:w="2289" w:type="dxa"/>
          </w:tcPr>
          <w:p w:rsidR="008959BB" w:rsidRPr="00184B43" w:rsidRDefault="008959BB" w:rsidP="00895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B43">
              <w:t xml:space="preserve">Business Law </w:t>
            </w:r>
          </w:p>
        </w:tc>
        <w:tc>
          <w:tcPr>
            <w:tcW w:w="2282" w:type="dxa"/>
          </w:tcPr>
          <w:p w:rsidR="008959BB" w:rsidRPr="00184B43" w:rsidRDefault="008959BB" w:rsidP="00895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8959BB" w:rsidRPr="00184B43" w:rsidRDefault="008959BB" w:rsidP="00B25BED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90" w:type="dxa"/>
          </w:tcPr>
          <w:p w:rsidR="008959BB" w:rsidRPr="00184B43" w:rsidRDefault="008959BB" w:rsidP="00895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Diplomatic Protocol</w:t>
            </w:r>
          </w:p>
        </w:tc>
      </w:tr>
      <w:tr w:rsidR="008959BB" w:rsidRPr="00184B43" w:rsidTr="00B92875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vMerge/>
          </w:tcPr>
          <w:p w:rsidR="008959BB" w:rsidRPr="00184B43" w:rsidRDefault="008959BB" w:rsidP="008959BB">
            <w:pPr>
              <w:jc w:val="center"/>
            </w:pPr>
          </w:p>
        </w:tc>
        <w:tc>
          <w:tcPr>
            <w:tcW w:w="2295" w:type="dxa"/>
          </w:tcPr>
          <w:p w:rsidR="00B25BED" w:rsidRDefault="00B25BED" w:rsidP="00B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Doc.Dr. Senada Lacka</w:t>
            </w:r>
          </w:p>
          <w:p w:rsidR="008959BB" w:rsidRPr="00184B43" w:rsidRDefault="008959BB" w:rsidP="00895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</w:tcPr>
          <w:p w:rsidR="008959BB" w:rsidRPr="00184B43" w:rsidRDefault="00B25BED" w:rsidP="00895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Msc.Diellza Lena</w:t>
            </w:r>
          </w:p>
        </w:tc>
        <w:tc>
          <w:tcPr>
            <w:tcW w:w="2282" w:type="dxa"/>
          </w:tcPr>
          <w:p w:rsidR="008959BB" w:rsidRPr="00184B43" w:rsidRDefault="008959BB" w:rsidP="00895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8959BB" w:rsidRPr="00184B43" w:rsidRDefault="008959BB" w:rsidP="00B25BED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0" w:type="dxa"/>
          </w:tcPr>
          <w:p w:rsidR="008959BB" w:rsidRPr="00184B43" w:rsidRDefault="00700BE8" w:rsidP="00895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Doc.Dr.</w:t>
            </w:r>
            <w:r w:rsidR="008959BB">
              <w:t>Dorian Leka</w:t>
            </w:r>
          </w:p>
        </w:tc>
      </w:tr>
      <w:tr w:rsidR="008959BB" w:rsidRPr="00184B43" w:rsidTr="00B92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8959BB" w:rsidRPr="00184B43" w:rsidRDefault="008959BB" w:rsidP="008959BB">
            <w:pPr>
              <w:jc w:val="center"/>
            </w:pPr>
          </w:p>
        </w:tc>
        <w:tc>
          <w:tcPr>
            <w:tcW w:w="2295" w:type="dxa"/>
          </w:tcPr>
          <w:p w:rsidR="008959BB" w:rsidRPr="00184B43" w:rsidRDefault="00547FDA" w:rsidP="00895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FDA">
              <w:t>Lectures</w:t>
            </w:r>
          </w:p>
        </w:tc>
        <w:tc>
          <w:tcPr>
            <w:tcW w:w="2289" w:type="dxa"/>
          </w:tcPr>
          <w:p w:rsidR="008959BB" w:rsidRPr="00184B43" w:rsidRDefault="00547FDA" w:rsidP="00895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282" w:type="dxa"/>
          </w:tcPr>
          <w:p w:rsidR="008959BB" w:rsidRPr="00184B43" w:rsidRDefault="008959BB" w:rsidP="00895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8959BB" w:rsidRPr="00184B43" w:rsidRDefault="008959BB" w:rsidP="00895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0" w:type="dxa"/>
          </w:tcPr>
          <w:p w:rsidR="008959BB" w:rsidRPr="00184B43" w:rsidRDefault="00547FDA" w:rsidP="00895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FDA">
              <w:t>Lectures</w:t>
            </w:r>
          </w:p>
        </w:tc>
      </w:tr>
      <w:tr w:rsidR="008959BB" w:rsidRPr="00184B43" w:rsidTr="008959B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8959BB" w:rsidRPr="00184B43" w:rsidRDefault="008959BB" w:rsidP="008959BB">
            <w:pPr>
              <w:jc w:val="center"/>
            </w:pPr>
          </w:p>
        </w:tc>
      </w:tr>
      <w:tr w:rsidR="00917F55" w:rsidRPr="00184B43" w:rsidTr="00B92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vMerge w:val="restart"/>
          </w:tcPr>
          <w:p w:rsidR="00917F55" w:rsidRPr="00184B43" w:rsidRDefault="00D63874" w:rsidP="00917F55">
            <w:pPr>
              <w:jc w:val="center"/>
            </w:pPr>
            <w:r>
              <w:t>11:15 – 12:4</w:t>
            </w:r>
            <w:r w:rsidR="00917F55" w:rsidRPr="00184B43">
              <w:t>5</w:t>
            </w:r>
          </w:p>
        </w:tc>
        <w:tc>
          <w:tcPr>
            <w:tcW w:w="2295" w:type="dxa"/>
          </w:tcPr>
          <w:p w:rsidR="00917F55" w:rsidRPr="00184B43" w:rsidRDefault="00917F55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9" w:type="dxa"/>
          </w:tcPr>
          <w:p w:rsidR="00917F55" w:rsidRPr="00184B43" w:rsidRDefault="00917F55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:rsidR="00917F55" w:rsidRPr="00184B43" w:rsidRDefault="00917F55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Geopolitics</w:t>
            </w:r>
          </w:p>
        </w:tc>
        <w:tc>
          <w:tcPr>
            <w:tcW w:w="2569" w:type="dxa"/>
          </w:tcPr>
          <w:p w:rsidR="00917F55" w:rsidRPr="00184B43" w:rsidRDefault="00917F55" w:rsidP="00917F55">
            <w:pPr>
              <w:spacing w:before="62" w:line="239" w:lineRule="auto"/>
              <w:ind w:left="198" w:right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>
              <w:rPr>
                <w:rFonts w:eastAsia="Calibri" w:cstheme="minorHAnsi"/>
                <w:bCs/>
                <w:iCs/>
                <w:color w:val="000000"/>
              </w:rPr>
              <w:t>Globalizaton</w:t>
            </w:r>
          </w:p>
        </w:tc>
        <w:tc>
          <w:tcPr>
            <w:tcW w:w="2290" w:type="dxa"/>
          </w:tcPr>
          <w:p w:rsidR="00B25BED" w:rsidRPr="00184B43" w:rsidRDefault="00B25BED" w:rsidP="00B25BED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202020"/>
              </w:rPr>
            </w:pPr>
            <w:r w:rsidRPr="00184B43">
              <w:rPr>
                <w:rFonts w:eastAsia="Calibri" w:cstheme="minorHAnsi"/>
                <w:bCs/>
                <w:color w:val="202020"/>
              </w:rPr>
              <w:t>Co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mmo</w:t>
            </w:r>
            <w:r w:rsidRPr="00184B43">
              <w:rPr>
                <w:rFonts w:eastAsia="Calibri" w:cstheme="minorHAnsi"/>
                <w:bCs/>
                <w:color w:val="202020"/>
              </w:rPr>
              <w:t xml:space="preserve">n 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>f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o</w:t>
            </w:r>
            <w:r w:rsidRPr="00184B43">
              <w:rPr>
                <w:rFonts w:eastAsia="Calibri" w:cstheme="minorHAnsi"/>
                <w:bCs/>
                <w:color w:val="202020"/>
                <w:spacing w:val="1"/>
                <w:w w:val="99"/>
              </w:rPr>
              <w:t>r</w:t>
            </w:r>
            <w:r w:rsidRPr="00184B43">
              <w:rPr>
                <w:rFonts w:eastAsia="Calibri" w:cstheme="minorHAnsi"/>
                <w:bCs/>
                <w:color w:val="202020"/>
              </w:rPr>
              <w:t>eign a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n</w:t>
            </w:r>
            <w:r w:rsidRPr="00184B43">
              <w:rPr>
                <w:rFonts w:eastAsia="Calibri" w:cstheme="minorHAnsi"/>
                <w:bCs/>
                <w:color w:val="202020"/>
              </w:rPr>
              <w:t>d se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>c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u</w:t>
            </w:r>
            <w:r w:rsidRPr="00184B43">
              <w:rPr>
                <w:rFonts w:eastAsia="Calibri" w:cstheme="minorHAnsi"/>
                <w:bCs/>
                <w:color w:val="202020"/>
                <w:spacing w:val="1"/>
                <w:w w:val="99"/>
              </w:rPr>
              <w:t>r</w:t>
            </w:r>
            <w:r w:rsidRPr="00184B43">
              <w:rPr>
                <w:rFonts w:eastAsia="Calibri" w:cstheme="minorHAnsi"/>
                <w:bCs/>
                <w:color w:val="202020"/>
              </w:rPr>
              <w:t>ity poli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>c</w:t>
            </w:r>
            <w:r w:rsidRPr="00184B43">
              <w:rPr>
                <w:rFonts w:eastAsia="Calibri" w:cstheme="minorHAnsi"/>
                <w:bCs/>
                <w:color w:val="202020"/>
              </w:rPr>
              <w:t>y o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 xml:space="preserve">f 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E</w:t>
            </w:r>
            <w:r w:rsidRPr="00184B43">
              <w:rPr>
                <w:rFonts w:eastAsia="Calibri" w:cstheme="minorHAnsi"/>
                <w:bCs/>
                <w:color w:val="202020"/>
              </w:rPr>
              <w:t>U</w:t>
            </w:r>
          </w:p>
          <w:p w:rsidR="00917F55" w:rsidRPr="00184B43" w:rsidRDefault="00917F55" w:rsidP="00917F55">
            <w:pPr>
              <w:spacing w:before="14" w:line="239" w:lineRule="auto"/>
              <w:ind w:right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7F55" w:rsidRPr="00184B43" w:rsidTr="00B92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vMerge/>
          </w:tcPr>
          <w:p w:rsidR="00917F55" w:rsidRPr="00184B43" w:rsidRDefault="00917F55" w:rsidP="00917F55">
            <w:pPr>
              <w:jc w:val="center"/>
            </w:pPr>
          </w:p>
        </w:tc>
        <w:tc>
          <w:tcPr>
            <w:tcW w:w="2295" w:type="dxa"/>
          </w:tcPr>
          <w:p w:rsidR="00917F55" w:rsidRPr="00184B43" w:rsidRDefault="00917F55" w:rsidP="0091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</w:tcPr>
          <w:p w:rsidR="00917F55" w:rsidRPr="00184B43" w:rsidRDefault="00917F55" w:rsidP="0091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:rsidR="00917F55" w:rsidRPr="00184B43" w:rsidRDefault="00692771" w:rsidP="00692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Doc.Dr</w:t>
            </w:r>
            <w:r w:rsidR="00B25BED">
              <w:t>.Dorian Leka</w:t>
            </w:r>
          </w:p>
        </w:tc>
        <w:tc>
          <w:tcPr>
            <w:tcW w:w="2569" w:type="dxa"/>
          </w:tcPr>
          <w:p w:rsidR="00917F55" w:rsidRPr="00184B43" w:rsidRDefault="00692771" w:rsidP="0091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Doc.Dr.</w:t>
            </w:r>
            <w:r w:rsidR="00917F55">
              <w:t xml:space="preserve"> Dorian Leka</w:t>
            </w:r>
          </w:p>
        </w:tc>
        <w:tc>
          <w:tcPr>
            <w:tcW w:w="2290" w:type="dxa"/>
          </w:tcPr>
          <w:p w:rsidR="00B25BED" w:rsidRDefault="00B25BED" w:rsidP="00B25BED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Prof.Dr.SHpëtim Cami</w:t>
            </w:r>
          </w:p>
          <w:p w:rsidR="00917F55" w:rsidRPr="00184B43" w:rsidRDefault="00917F55" w:rsidP="00917F55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7F55" w:rsidRPr="00184B43" w:rsidTr="00B92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917F55" w:rsidRPr="00184B43" w:rsidRDefault="00917F55" w:rsidP="00917F55">
            <w:pPr>
              <w:jc w:val="center"/>
            </w:pPr>
          </w:p>
        </w:tc>
        <w:tc>
          <w:tcPr>
            <w:tcW w:w="2295" w:type="dxa"/>
          </w:tcPr>
          <w:p w:rsidR="00917F55" w:rsidRPr="00184B43" w:rsidRDefault="00917F55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9" w:type="dxa"/>
          </w:tcPr>
          <w:p w:rsidR="00917F55" w:rsidRPr="00184B43" w:rsidRDefault="00917F55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:rsidR="00917F55" w:rsidRPr="00184B43" w:rsidRDefault="00547FDA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FDA">
              <w:t>Lectures</w:t>
            </w:r>
          </w:p>
        </w:tc>
        <w:tc>
          <w:tcPr>
            <w:tcW w:w="2569" w:type="dxa"/>
          </w:tcPr>
          <w:p w:rsidR="00917F55" w:rsidRPr="00184B43" w:rsidRDefault="00547FDA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FDA">
              <w:t>Lectures</w:t>
            </w:r>
          </w:p>
        </w:tc>
        <w:tc>
          <w:tcPr>
            <w:tcW w:w="2290" w:type="dxa"/>
          </w:tcPr>
          <w:p w:rsidR="00917F55" w:rsidRPr="00184B43" w:rsidRDefault="00547FDA" w:rsidP="0054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FDA">
              <w:t>Lectures</w:t>
            </w:r>
            <w:r>
              <w:t xml:space="preserve">  </w:t>
            </w:r>
          </w:p>
        </w:tc>
      </w:tr>
      <w:tr w:rsidR="00917F55" w:rsidRPr="00184B43" w:rsidTr="00ED770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917F55" w:rsidRPr="00184B43" w:rsidRDefault="00917F55" w:rsidP="00917F55">
            <w:pPr>
              <w:jc w:val="center"/>
            </w:pPr>
          </w:p>
        </w:tc>
      </w:tr>
      <w:tr w:rsidR="00917F55" w:rsidRPr="00184B43" w:rsidTr="00B92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vMerge w:val="restart"/>
          </w:tcPr>
          <w:p w:rsidR="00917F55" w:rsidRPr="00184B43" w:rsidRDefault="00D63874" w:rsidP="00917F55">
            <w:pPr>
              <w:jc w:val="center"/>
            </w:pPr>
            <w:r>
              <w:t>13:00 – 14</w:t>
            </w:r>
            <w:r w:rsidR="00917F55" w:rsidRPr="00184B43">
              <w:t>:30</w:t>
            </w:r>
          </w:p>
        </w:tc>
        <w:tc>
          <w:tcPr>
            <w:tcW w:w="2295" w:type="dxa"/>
          </w:tcPr>
          <w:p w:rsidR="00917F55" w:rsidRPr="00184B43" w:rsidRDefault="00917F55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9" w:type="dxa"/>
          </w:tcPr>
          <w:p w:rsidR="00917F55" w:rsidRPr="00184B43" w:rsidRDefault="00917F55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:rsidR="00917F55" w:rsidRPr="00184B43" w:rsidRDefault="00917F55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917F55" w:rsidRPr="00184B43" w:rsidRDefault="00917F55" w:rsidP="00917F55">
            <w:pPr>
              <w:spacing w:before="15" w:line="239" w:lineRule="auto"/>
              <w:ind w:left="549" w:right="6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  <w:tc>
          <w:tcPr>
            <w:tcW w:w="2290" w:type="dxa"/>
          </w:tcPr>
          <w:p w:rsidR="00917F55" w:rsidRPr="00184B43" w:rsidRDefault="00917F55" w:rsidP="00917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7F55" w:rsidRPr="00184B43" w:rsidTr="00B9287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vMerge/>
          </w:tcPr>
          <w:p w:rsidR="00917F55" w:rsidRPr="00184B43" w:rsidRDefault="00917F55" w:rsidP="00917F55">
            <w:pPr>
              <w:jc w:val="center"/>
            </w:pPr>
          </w:p>
        </w:tc>
        <w:tc>
          <w:tcPr>
            <w:tcW w:w="2295" w:type="dxa"/>
          </w:tcPr>
          <w:p w:rsidR="00917F55" w:rsidRPr="00184B43" w:rsidRDefault="00917F55" w:rsidP="0091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</w:tcPr>
          <w:p w:rsidR="00917F55" w:rsidRPr="00184B43" w:rsidRDefault="00917F55" w:rsidP="0091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:rsidR="00917F55" w:rsidRPr="00184B43" w:rsidRDefault="00917F55" w:rsidP="0091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917F55" w:rsidRPr="00184B43" w:rsidRDefault="00917F55" w:rsidP="0091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0" w:type="dxa"/>
          </w:tcPr>
          <w:p w:rsidR="00917F55" w:rsidRPr="00184B43" w:rsidRDefault="00917F55" w:rsidP="0091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F5C62" w:rsidRDefault="00F97698" w:rsidP="00F97698">
      <w:pPr>
        <w:pStyle w:val="Heading1"/>
      </w:pPr>
      <w:r>
        <w:br w:type="page"/>
      </w:r>
    </w:p>
    <w:sectPr w:rsidR="008F5C62" w:rsidSect="00F97698">
      <w:pgSz w:w="16838" w:h="11906" w:orient="landscape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93" w:rsidRDefault="008B4D93" w:rsidP="009F5846">
      <w:pPr>
        <w:spacing w:after="0" w:line="240" w:lineRule="auto"/>
      </w:pPr>
      <w:r>
        <w:separator/>
      </w:r>
    </w:p>
  </w:endnote>
  <w:endnote w:type="continuationSeparator" w:id="0">
    <w:p w:rsidR="008B4D93" w:rsidRDefault="008B4D93" w:rsidP="009F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93" w:rsidRDefault="008B4D93" w:rsidP="009F5846">
      <w:pPr>
        <w:spacing w:after="0" w:line="240" w:lineRule="auto"/>
      </w:pPr>
      <w:r>
        <w:separator/>
      </w:r>
    </w:p>
  </w:footnote>
  <w:footnote w:type="continuationSeparator" w:id="0">
    <w:p w:rsidR="008B4D93" w:rsidRDefault="008B4D93" w:rsidP="009F5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19"/>
    <w:rsid w:val="00022261"/>
    <w:rsid w:val="0003448C"/>
    <w:rsid w:val="00063523"/>
    <w:rsid w:val="000D53ED"/>
    <w:rsid w:val="000D7D3F"/>
    <w:rsid w:val="000F2C8D"/>
    <w:rsid w:val="00110008"/>
    <w:rsid w:val="00161C7E"/>
    <w:rsid w:val="00161F7F"/>
    <w:rsid w:val="00164A74"/>
    <w:rsid w:val="00173864"/>
    <w:rsid w:val="001A2505"/>
    <w:rsid w:val="001B05A9"/>
    <w:rsid w:val="001B2F73"/>
    <w:rsid w:val="001C08A2"/>
    <w:rsid w:val="001C2C86"/>
    <w:rsid w:val="001C3F7B"/>
    <w:rsid w:val="001F665A"/>
    <w:rsid w:val="00225E5C"/>
    <w:rsid w:val="00255567"/>
    <w:rsid w:val="00260148"/>
    <w:rsid w:val="002665FE"/>
    <w:rsid w:val="00270361"/>
    <w:rsid w:val="00280911"/>
    <w:rsid w:val="002871D3"/>
    <w:rsid w:val="002C14FF"/>
    <w:rsid w:val="002D5E81"/>
    <w:rsid w:val="002E4860"/>
    <w:rsid w:val="002E7A60"/>
    <w:rsid w:val="002F798E"/>
    <w:rsid w:val="00315C7E"/>
    <w:rsid w:val="003566C3"/>
    <w:rsid w:val="003B51D7"/>
    <w:rsid w:val="003D63CD"/>
    <w:rsid w:val="003E2138"/>
    <w:rsid w:val="00403EE7"/>
    <w:rsid w:val="0041275C"/>
    <w:rsid w:val="00426D98"/>
    <w:rsid w:val="004312C1"/>
    <w:rsid w:val="004378D9"/>
    <w:rsid w:val="004504E2"/>
    <w:rsid w:val="0045497F"/>
    <w:rsid w:val="004C1C07"/>
    <w:rsid w:val="004F2DEF"/>
    <w:rsid w:val="00505858"/>
    <w:rsid w:val="00547FDA"/>
    <w:rsid w:val="00551AA3"/>
    <w:rsid w:val="00552134"/>
    <w:rsid w:val="005610D2"/>
    <w:rsid w:val="00583CC1"/>
    <w:rsid w:val="005A018C"/>
    <w:rsid w:val="005A3AC8"/>
    <w:rsid w:val="005F75C9"/>
    <w:rsid w:val="005F790A"/>
    <w:rsid w:val="0060744D"/>
    <w:rsid w:val="00610405"/>
    <w:rsid w:val="00612BC1"/>
    <w:rsid w:val="0064400B"/>
    <w:rsid w:val="00644ECA"/>
    <w:rsid w:val="00657249"/>
    <w:rsid w:val="006637D9"/>
    <w:rsid w:val="00692771"/>
    <w:rsid w:val="006A1005"/>
    <w:rsid w:val="006A4C2E"/>
    <w:rsid w:val="00700BE8"/>
    <w:rsid w:val="0070353A"/>
    <w:rsid w:val="0072723D"/>
    <w:rsid w:val="00752553"/>
    <w:rsid w:val="00761458"/>
    <w:rsid w:val="00763DD6"/>
    <w:rsid w:val="007E127F"/>
    <w:rsid w:val="00820487"/>
    <w:rsid w:val="00824353"/>
    <w:rsid w:val="00836DA7"/>
    <w:rsid w:val="008436F1"/>
    <w:rsid w:val="008659FC"/>
    <w:rsid w:val="00873E04"/>
    <w:rsid w:val="008830C7"/>
    <w:rsid w:val="008840B0"/>
    <w:rsid w:val="008959BB"/>
    <w:rsid w:val="008B2846"/>
    <w:rsid w:val="008B4D93"/>
    <w:rsid w:val="008B5E28"/>
    <w:rsid w:val="008C0009"/>
    <w:rsid w:val="008F5C62"/>
    <w:rsid w:val="00912ED0"/>
    <w:rsid w:val="00917F55"/>
    <w:rsid w:val="00943407"/>
    <w:rsid w:val="00965E00"/>
    <w:rsid w:val="00971A1E"/>
    <w:rsid w:val="009960BC"/>
    <w:rsid w:val="009B7E19"/>
    <w:rsid w:val="009C5783"/>
    <w:rsid w:val="009D36BE"/>
    <w:rsid w:val="009F5846"/>
    <w:rsid w:val="00A160D8"/>
    <w:rsid w:val="00A25422"/>
    <w:rsid w:val="00A416F3"/>
    <w:rsid w:val="00A52C77"/>
    <w:rsid w:val="00A766E3"/>
    <w:rsid w:val="00A97719"/>
    <w:rsid w:val="00AA1C6C"/>
    <w:rsid w:val="00AA3A45"/>
    <w:rsid w:val="00AC5DDA"/>
    <w:rsid w:val="00AD0E85"/>
    <w:rsid w:val="00AE1FE1"/>
    <w:rsid w:val="00AF05F5"/>
    <w:rsid w:val="00AF59AC"/>
    <w:rsid w:val="00B01A5E"/>
    <w:rsid w:val="00B0598B"/>
    <w:rsid w:val="00B25BED"/>
    <w:rsid w:val="00B33D07"/>
    <w:rsid w:val="00B403DB"/>
    <w:rsid w:val="00B4155B"/>
    <w:rsid w:val="00B54386"/>
    <w:rsid w:val="00B70136"/>
    <w:rsid w:val="00B80C0C"/>
    <w:rsid w:val="00B82D0E"/>
    <w:rsid w:val="00B92875"/>
    <w:rsid w:val="00BD7D8E"/>
    <w:rsid w:val="00BF6DF8"/>
    <w:rsid w:val="00C22B24"/>
    <w:rsid w:val="00C2516C"/>
    <w:rsid w:val="00C71ABF"/>
    <w:rsid w:val="00C85CF7"/>
    <w:rsid w:val="00CA0C7F"/>
    <w:rsid w:val="00CB267F"/>
    <w:rsid w:val="00CD6E8C"/>
    <w:rsid w:val="00CF7B21"/>
    <w:rsid w:val="00D00BBC"/>
    <w:rsid w:val="00D056D9"/>
    <w:rsid w:val="00D23F7A"/>
    <w:rsid w:val="00D24B3B"/>
    <w:rsid w:val="00D25667"/>
    <w:rsid w:val="00D63874"/>
    <w:rsid w:val="00D75BEB"/>
    <w:rsid w:val="00D9780C"/>
    <w:rsid w:val="00D97C9E"/>
    <w:rsid w:val="00DC566F"/>
    <w:rsid w:val="00E3265A"/>
    <w:rsid w:val="00E35F0A"/>
    <w:rsid w:val="00E57576"/>
    <w:rsid w:val="00E736C3"/>
    <w:rsid w:val="00ED3856"/>
    <w:rsid w:val="00EF0AEF"/>
    <w:rsid w:val="00F82AFA"/>
    <w:rsid w:val="00F83A75"/>
    <w:rsid w:val="00F97698"/>
    <w:rsid w:val="00FA27A3"/>
    <w:rsid w:val="00FB7874"/>
    <w:rsid w:val="00FC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1116"/>
  <w15:docId w15:val="{E7201D0A-9F0C-40CC-9274-9EC58163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C77"/>
  </w:style>
  <w:style w:type="paragraph" w:styleId="Heading1">
    <w:name w:val="heading 1"/>
    <w:basedOn w:val="Normal"/>
    <w:next w:val="Normal"/>
    <w:link w:val="Heading1Char"/>
    <w:uiPriority w:val="9"/>
    <w:qFormat/>
    <w:rsid w:val="00B01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AE1F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AE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B01A5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1A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46"/>
  </w:style>
  <w:style w:type="paragraph" w:styleId="Footer">
    <w:name w:val="footer"/>
    <w:basedOn w:val="Normal"/>
    <w:link w:val="FooterChar"/>
    <w:uiPriority w:val="99"/>
    <w:unhideWhenUsed/>
    <w:rsid w:val="009F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Armir Ziba</dc:creator>
  <cp:keywords/>
  <dc:description/>
  <cp:lastModifiedBy>s.lacka@eust.edu.mk</cp:lastModifiedBy>
  <cp:revision>15</cp:revision>
  <dcterms:created xsi:type="dcterms:W3CDTF">2024-12-23T12:59:00Z</dcterms:created>
  <dcterms:modified xsi:type="dcterms:W3CDTF">2025-02-18T10:32:00Z</dcterms:modified>
</cp:coreProperties>
</file>